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66724" w14:textId="77777777" w:rsidR="009718D1" w:rsidRPr="00F8571A" w:rsidRDefault="002B24FB">
      <w:pPr>
        <w:pStyle w:val="Heading1"/>
        <w:spacing w:before="30"/>
        <w:ind w:left="3290" w:right="2262"/>
        <w:rPr>
          <w:b w:val="0"/>
          <w:bCs w:val="0"/>
        </w:rPr>
      </w:pPr>
      <w:r w:rsidRPr="00F8571A">
        <w:rPr>
          <w:spacing w:val="-1"/>
        </w:rPr>
        <w:t>Promotion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Guidelines</w:t>
      </w:r>
      <w:r w:rsidRPr="00F8571A">
        <w:rPr>
          <w:spacing w:val="-7"/>
        </w:rPr>
        <w:t xml:space="preserve"> </w:t>
      </w:r>
      <w:r w:rsidRPr="00F8571A">
        <w:rPr>
          <w:spacing w:val="-1"/>
        </w:rPr>
        <w:t>for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Instructors</w:t>
      </w:r>
      <w:r w:rsidRPr="00F8571A">
        <w:rPr>
          <w:spacing w:val="41"/>
          <w:w w:val="99"/>
        </w:rPr>
        <w:t xml:space="preserve"> </w:t>
      </w:r>
      <w:r w:rsidRPr="00F8571A">
        <w:rPr>
          <w:spacing w:val="-1"/>
        </w:rPr>
        <w:t>AddRan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College</w:t>
      </w:r>
      <w:r w:rsidRPr="00F8571A">
        <w:rPr>
          <w:spacing w:val="-5"/>
        </w:rPr>
        <w:t xml:space="preserve"> </w:t>
      </w:r>
      <w:r w:rsidRPr="00F8571A">
        <w:t>of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Liberal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Arts</w:t>
      </w:r>
    </w:p>
    <w:p w14:paraId="3B9F9D41" w14:textId="77777777" w:rsidR="009718D1" w:rsidRPr="00F8571A" w:rsidRDefault="009718D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560A3E5" w14:textId="77777777" w:rsidR="009718D1" w:rsidRPr="00F8571A" w:rsidRDefault="009718D1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77C8DDE" w14:textId="28E6C101" w:rsidR="009718D1" w:rsidRPr="00F8571A" w:rsidRDefault="002B24FB">
      <w:pPr>
        <w:pStyle w:val="BodyText"/>
        <w:ind w:left="119" w:right="266" w:firstLine="0"/>
      </w:pPr>
      <w:r w:rsidRPr="00F8571A">
        <w:rPr>
          <w:spacing w:val="-1"/>
        </w:rPr>
        <w:t>In applying</w:t>
      </w:r>
      <w:r w:rsidRPr="00F8571A">
        <w:rPr>
          <w:spacing w:val="-5"/>
        </w:rPr>
        <w:t xml:space="preserve"> </w:t>
      </w:r>
      <w:r w:rsidRPr="00F8571A">
        <w:t>for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promotion,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AddRan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College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Instructors</w:t>
      </w:r>
      <w:r w:rsidRPr="00F8571A">
        <w:rPr>
          <w:spacing w:val="-2"/>
        </w:rPr>
        <w:t xml:space="preserve"> </w:t>
      </w:r>
      <w:r w:rsidRPr="00F8571A">
        <w:t>are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expected</w:t>
      </w:r>
      <w:r w:rsidRPr="00F8571A">
        <w:rPr>
          <w:spacing w:val="-3"/>
        </w:rPr>
        <w:t xml:space="preserve"> </w:t>
      </w:r>
      <w:r w:rsidRPr="00F8571A">
        <w:t>to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follow</w:t>
      </w:r>
      <w:r w:rsidRPr="00F8571A">
        <w:rPr>
          <w:spacing w:val="-3"/>
        </w:rPr>
        <w:t xml:space="preserve"> </w:t>
      </w:r>
      <w:r w:rsidRPr="00F8571A">
        <w:t>the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guidelines</w:t>
      </w:r>
      <w:r w:rsidRPr="00F8571A">
        <w:rPr>
          <w:spacing w:val="85"/>
        </w:rPr>
        <w:t xml:space="preserve"> </w:t>
      </w:r>
      <w:r w:rsidRPr="00F8571A">
        <w:rPr>
          <w:spacing w:val="-1"/>
        </w:rPr>
        <w:t>below.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These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guidelines</w:t>
      </w:r>
      <w:r w:rsidRPr="00F8571A">
        <w:rPr>
          <w:spacing w:val="-6"/>
        </w:rPr>
        <w:t xml:space="preserve"> </w:t>
      </w:r>
      <w:r w:rsidRPr="00F8571A">
        <w:t>are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consistent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with</w:t>
      </w:r>
      <w:r w:rsidRPr="00F8571A">
        <w:rPr>
          <w:spacing w:val="-5"/>
        </w:rPr>
        <w:t xml:space="preserve"> </w:t>
      </w:r>
      <w:r w:rsidRPr="00F8571A">
        <w:t>the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Provost’s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Procedures</w:t>
      </w:r>
      <w:r w:rsidRPr="00F8571A">
        <w:rPr>
          <w:spacing w:val="-6"/>
        </w:rPr>
        <w:t xml:space="preserve"> </w:t>
      </w:r>
      <w:r w:rsidRPr="00F8571A">
        <w:t>for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Preparation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of</w:t>
      </w:r>
      <w:r w:rsidRPr="00F8571A">
        <w:rPr>
          <w:spacing w:val="89"/>
        </w:rPr>
        <w:t xml:space="preserve"> </w:t>
      </w:r>
      <w:r w:rsidRPr="00F8571A">
        <w:rPr>
          <w:spacing w:val="-1"/>
        </w:rPr>
        <w:t>Recommendation</w:t>
      </w:r>
      <w:r w:rsidRPr="00F8571A">
        <w:rPr>
          <w:spacing w:val="-4"/>
        </w:rPr>
        <w:t xml:space="preserve"> </w:t>
      </w:r>
      <w:r w:rsidRPr="00F8571A">
        <w:t>for</w:t>
      </w:r>
      <w:r w:rsidRPr="00F8571A">
        <w:rPr>
          <w:spacing w:val="-5"/>
        </w:rPr>
        <w:t xml:space="preserve"> </w:t>
      </w:r>
      <w:r w:rsidRPr="00F8571A">
        <w:t>Tenure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and</w:t>
      </w:r>
      <w:r w:rsidRPr="00F8571A">
        <w:t xml:space="preserve"> </w:t>
      </w:r>
      <w:r w:rsidRPr="00F8571A">
        <w:rPr>
          <w:spacing w:val="-1"/>
        </w:rPr>
        <w:t>Promotion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and</w:t>
      </w:r>
      <w:r w:rsidRPr="00F8571A">
        <w:rPr>
          <w:spacing w:val="-4"/>
        </w:rPr>
        <w:t xml:space="preserve"> </w:t>
      </w:r>
      <w:r w:rsidRPr="00F8571A">
        <w:t>the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AddRan</w:t>
      </w:r>
      <w:r w:rsidRPr="00F8571A">
        <w:t xml:space="preserve"> </w:t>
      </w:r>
      <w:r w:rsidRPr="00F8571A">
        <w:rPr>
          <w:spacing w:val="-1"/>
        </w:rPr>
        <w:t>College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Tenure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and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Promotion</w:t>
      </w:r>
      <w:r w:rsidRPr="00F8571A">
        <w:rPr>
          <w:spacing w:val="69"/>
        </w:rPr>
        <w:t xml:space="preserve"> </w:t>
      </w:r>
      <w:r w:rsidRPr="00F8571A">
        <w:t>File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Format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(revised</w:t>
      </w:r>
      <w:r w:rsidRPr="00F8571A">
        <w:rPr>
          <w:spacing w:val="-7"/>
        </w:rPr>
        <w:t xml:space="preserve"> </w:t>
      </w:r>
      <w:r w:rsidR="00CB057D">
        <w:rPr>
          <w:spacing w:val="-7"/>
        </w:rPr>
        <w:t>Feb. 2018</w:t>
      </w:r>
      <w:r w:rsidRPr="00F8571A">
        <w:rPr>
          <w:spacing w:val="-1"/>
        </w:rPr>
        <w:t>.)</w:t>
      </w:r>
      <w:bookmarkStart w:id="0" w:name="_GoBack"/>
      <w:bookmarkEnd w:id="0"/>
    </w:p>
    <w:p w14:paraId="205B32ED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5BD6731" w14:textId="77777777" w:rsidR="009718D1" w:rsidRPr="00F8571A" w:rsidRDefault="002B24FB" w:rsidP="005D0BDF">
      <w:pPr>
        <w:pStyle w:val="NoSpacing"/>
        <w:numPr>
          <w:ilvl w:val="0"/>
          <w:numId w:val="5"/>
        </w:numPr>
        <w:rPr>
          <w:sz w:val="24"/>
        </w:rPr>
      </w:pPr>
      <w:r w:rsidRPr="00F8571A">
        <w:rPr>
          <w:sz w:val="24"/>
        </w:rPr>
        <w:t xml:space="preserve">Before initiating applications for promotion, Instructors </w:t>
      </w:r>
      <w:r w:rsidR="00695B8B" w:rsidRPr="00F8571A">
        <w:rPr>
          <w:sz w:val="24"/>
        </w:rPr>
        <w:t>a</w:t>
      </w:r>
      <w:r w:rsidRPr="00F8571A">
        <w:rPr>
          <w:sz w:val="24"/>
        </w:rPr>
        <w:t xml:space="preserve">re encouraged </w:t>
      </w:r>
      <w:r w:rsidR="00D25935" w:rsidRPr="00F8571A">
        <w:rPr>
          <w:sz w:val="24"/>
        </w:rPr>
        <w:t xml:space="preserve">to </w:t>
      </w:r>
      <w:r w:rsidR="00126A8C" w:rsidRPr="00F8571A">
        <w:rPr>
          <w:sz w:val="24"/>
        </w:rPr>
        <w:t xml:space="preserve">request a Professional Development Review (PDR) in order </w:t>
      </w:r>
      <w:r w:rsidRPr="00F8571A">
        <w:rPr>
          <w:sz w:val="24"/>
        </w:rPr>
        <w:t xml:space="preserve">to seek guidance from their department chair </w:t>
      </w:r>
      <w:r w:rsidR="00126A8C" w:rsidRPr="00F8571A">
        <w:rPr>
          <w:sz w:val="24"/>
        </w:rPr>
        <w:t xml:space="preserve">and department advisory committee </w:t>
      </w:r>
      <w:r w:rsidRPr="00F8571A">
        <w:rPr>
          <w:sz w:val="24"/>
        </w:rPr>
        <w:t>regarding the strength of their promotion case.</w:t>
      </w:r>
      <w:r w:rsidR="00126A8C" w:rsidRPr="00F8571A">
        <w:rPr>
          <w:sz w:val="24"/>
        </w:rPr>
        <w:t xml:space="preserve"> </w:t>
      </w:r>
      <w:r w:rsidRPr="00F8571A">
        <w:rPr>
          <w:sz w:val="24"/>
        </w:rPr>
        <w:t>I</w:t>
      </w:r>
      <w:r w:rsidR="00126A8C" w:rsidRPr="00F8571A">
        <w:rPr>
          <w:sz w:val="24"/>
        </w:rPr>
        <w:t>f a PDR is not possible,</w:t>
      </w:r>
      <w:r w:rsidRPr="00F8571A">
        <w:rPr>
          <w:sz w:val="24"/>
        </w:rPr>
        <w:t xml:space="preserve"> the Instructor should provide the chair</w:t>
      </w:r>
      <w:r w:rsidR="00D25935" w:rsidRPr="00F8571A">
        <w:rPr>
          <w:sz w:val="24"/>
        </w:rPr>
        <w:t xml:space="preserve"> and advisory committee</w:t>
      </w:r>
      <w:r w:rsidRPr="00F8571A">
        <w:rPr>
          <w:sz w:val="24"/>
        </w:rPr>
        <w:t xml:space="preserve"> with the following items:</w:t>
      </w:r>
    </w:p>
    <w:p w14:paraId="2E2CAC60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2DDB618" w14:textId="77777777" w:rsidR="009718D1" w:rsidRPr="00F8571A" w:rsidRDefault="002B24FB">
      <w:pPr>
        <w:pStyle w:val="BodyText"/>
        <w:numPr>
          <w:ilvl w:val="1"/>
          <w:numId w:val="5"/>
        </w:numPr>
        <w:tabs>
          <w:tab w:val="left" w:pos="840"/>
        </w:tabs>
      </w:pPr>
      <w:r w:rsidRPr="00F8571A">
        <w:t>an</w:t>
      </w:r>
      <w:r w:rsidRPr="00F8571A">
        <w:rPr>
          <w:spacing w:val="-1"/>
        </w:rPr>
        <w:t xml:space="preserve"> updated</w:t>
      </w:r>
      <w:r w:rsidRPr="00F8571A">
        <w:t xml:space="preserve"> </w:t>
      </w:r>
      <w:r w:rsidRPr="00F8571A">
        <w:rPr>
          <w:spacing w:val="-1"/>
        </w:rPr>
        <w:t>Curriculum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Vita (TCU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Vita Format)</w:t>
      </w:r>
    </w:p>
    <w:p w14:paraId="0E9F7AAF" w14:textId="77777777" w:rsidR="009718D1" w:rsidRPr="00F8571A" w:rsidRDefault="002B24FB" w:rsidP="000E7EE2">
      <w:pPr>
        <w:pStyle w:val="BodyText"/>
        <w:numPr>
          <w:ilvl w:val="1"/>
          <w:numId w:val="5"/>
        </w:numPr>
        <w:tabs>
          <w:tab w:val="left" w:pos="840"/>
        </w:tabs>
        <w:spacing w:before="2"/>
        <w:ind w:right="412"/>
      </w:pPr>
      <w:r w:rsidRPr="00F8571A">
        <w:t>copies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of SPOT summary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statistics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for each course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taught</w:t>
      </w:r>
      <w:r w:rsidRPr="00F8571A">
        <w:t xml:space="preserve"> </w:t>
      </w:r>
      <w:r w:rsidRPr="00F8571A">
        <w:rPr>
          <w:spacing w:val="-1"/>
        </w:rPr>
        <w:t>over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3"/>
        </w:rPr>
        <w:t xml:space="preserve"> </w:t>
      </w:r>
      <w:r w:rsidRPr="00F8571A">
        <w:t>past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five years</w:t>
      </w:r>
      <w:r w:rsidR="000E7EE2" w:rsidRPr="00F8571A">
        <w:rPr>
          <w:spacing w:val="-1"/>
        </w:rPr>
        <w:t xml:space="preserve">, </w:t>
      </w:r>
      <w:r w:rsidRPr="00F8571A">
        <w:t>copies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 xml:space="preserve">of </w:t>
      </w:r>
      <w:r w:rsidRPr="00F8571A">
        <w:t>all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peer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teaching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evaluations</w:t>
      </w:r>
      <w:r w:rsidR="000E7EE2" w:rsidRPr="00F8571A">
        <w:rPr>
          <w:spacing w:val="-1"/>
        </w:rPr>
        <w:t>, sample syllabi, and other evidence of teaching effectiveness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from</w:t>
      </w:r>
      <w:r w:rsidRPr="00F8571A">
        <w:rPr>
          <w:spacing w:val="-4"/>
        </w:rPr>
        <w:t xml:space="preserve"> </w:t>
      </w:r>
      <w:r w:rsidRPr="00F8571A">
        <w:t>the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time</w:t>
      </w:r>
      <w:r w:rsidRPr="00F8571A">
        <w:rPr>
          <w:spacing w:val="-2"/>
        </w:rPr>
        <w:t xml:space="preserve"> </w:t>
      </w:r>
      <w:r w:rsidRPr="00F8571A">
        <w:t>of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one’s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initial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appointment</w:t>
      </w:r>
      <w:r w:rsidRPr="00F8571A">
        <w:rPr>
          <w:spacing w:val="-4"/>
        </w:rPr>
        <w:t xml:space="preserve"> </w:t>
      </w:r>
      <w:r w:rsidRPr="00F8571A">
        <w:t>as</w:t>
      </w:r>
      <w:r w:rsidRPr="00F8571A">
        <w:rPr>
          <w:spacing w:val="-2"/>
        </w:rPr>
        <w:t xml:space="preserve"> </w:t>
      </w:r>
      <w:r w:rsidRPr="00F8571A">
        <w:t>a</w:t>
      </w:r>
      <w:r w:rsidR="00695B8B" w:rsidRPr="00F8571A">
        <w:t>n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AddRan</w:t>
      </w:r>
      <w:r w:rsidRPr="00F8571A">
        <w:t xml:space="preserve"> </w:t>
      </w:r>
      <w:r w:rsidRPr="00F8571A">
        <w:rPr>
          <w:spacing w:val="-1"/>
        </w:rPr>
        <w:t>Instructor</w:t>
      </w:r>
      <w:r w:rsidRPr="00F8571A">
        <w:rPr>
          <w:spacing w:val="-5"/>
        </w:rPr>
        <w:t xml:space="preserve"> </w:t>
      </w:r>
      <w:r w:rsidRPr="00F8571A">
        <w:t>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most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recent promotion</w:t>
      </w:r>
    </w:p>
    <w:p w14:paraId="17323564" w14:textId="77777777" w:rsidR="00126A8C" w:rsidRPr="00F8571A" w:rsidRDefault="00126A8C">
      <w:pPr>
        <w:pStyle w:val="BodyText"/>
        <w:numPr>
          <w:ilvl w:val="1"/>
          <w:numId w:val="5"/>
        </w:numPr>
        <w:tabs>
          <w:tab w:val="left" w:pos="840"/>
        </w:tabs>
        <w:ind w:right="412"/>
      </w:pPr>
      <w:r w:rsidRPr="00F8571A">
        <w:rPr>
          <w:spacing w:val="-1"/>
        </w:rPr>
        <w:t xml:space="preserve">copies of all annual review letters or previous PDR letters </w:t>
      </w:r>
      <w:r w:rsidR="00DB3BE3" w:rsidRPr="00F8571A">
        <w:rPr>
          <w:spacing w:val="-1"/>
        </w:rPr>
        <w:t>from the time of</w:t>
      </w:r>
      <w:r w:rsidRPr="00F8571A">
        <w:rPr>
          <w:spacing w:val="-1"/>
        </w:rPr>
        <w:t xml:space="preserve"> one</w:t>
      </w:r>
      <w:r w:rsidR="00DB3BE3" w:rsidRPr="00F8571A">
        <w:rPr>
          <w:spacing w:val="-1"/>
        </w:rPr>
        <w:t>’s</w:t>
      </w:r>
      <w:r w:rsidRPr="00F8571A">
        <w:rPr>
          <w:spacing w:val="-1"/>
        </w:rPr>
        <w:t xml:space="preserve"> initial appointment or most recent promotion</w:t>
      </w:r>
    </w:p>
    <w:p w14:paraId="7C36EF14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27EC37B" w14:textId="77777777" w:rsidR="009718D1" w:rsidRPr="00F8571A" w:rsidRDefault="002B24FB">
      <w:pPr>
        <w:pStyle w:val="BodyText"/>
        <w:numPr>
          <w:ilvl w:val="0"/>
          <w:numId w:val="5"/>
        </w:numPr>
        <w:tabs>
          <w:tab w:val="left" w:pos="480"/>
        </w:tabs>
        <w:ind w:right="212"/>
      </w:pPr>
      <w:r w:rsidRPr="00F8571A">
        <w:t>The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decision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to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apply</w:t>
      </w:r>
      <w:r w:rsidRPr="00F8571A">
        <w:rPr>
          <w:spacing w:val="-5"/>
        </w:rPr>
        <w:t xml:space="preserve"> </w:t>
      </w:r>
      <w:r w:rsidRPr="00F8571A">
        <w:t>for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promotion rests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with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the Instructor, not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with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department</w:t>
      </w:r>
      <w:r w:rsidRPr="00F8571A">
        <w:t xml:space="preserve"> chair</w:t>
      </w:r>
      <w:r w:rsidRPr="00F8571A">
        <w:rPr>
          <w:spacing w:val="83"/>
          <w:w w:val="99"/>
        </w:rPr>
        <w:t xml:space="preserve"> </w:t>
      </w:r>
      <w:r w:rsidRPr="00F8571A">
        <w:t>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advisory</w:t>
      </w:r>
      <w:r w:rsidRPr="00F8571A">
        <w:rPr>
          <w:spacing w:val="-7"/>
        </w:rPr>
        <w:t xml:space="preserve"> </w:t>
      </w:r>
      <w:r w:rsidRPr="00F8571A">
        <w:rPr>
          <w:spacing w:val="-1"/>
        </w:rPr>
        <w:t>committee.</w:t>
      </w:r>
    </w:p>
    <w:p w14:paraId="341E3135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5528AD6" w14:textId="77777777" w:rsidR="009718D1" w:rsidRPr="00F8571A" w:rsidRDefault="002B24FB">
      <w:pPr>
        <w:pStyle w:val="BodyText"/>
        <w:numPr>
          <w:ilvl w:val="0"/>
          <w:numId w:val="5"/>
        </w:numPr>
        <w:tabs>
          <w:tab w:val="left" w:pos="480"/>
        </w:tabs>
        <w:ind w:right="212"/>
      </w:pPr>
      <w:r w:rsidRPr="00F8571A">
        <w:rPr>
          <w:spacing w:val="-1"/>
        </w:rPr>
        <w:t>Instructors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who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choose to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apply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for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promotion should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read</w:t>
      </w:r>
      <w:r w:rsidRPr="00F8571A">
        <w:t xml:space="preserve"> </w:t>
      </w:r>
      <w:r w:rsidRPr="00F8571A">
        <w:rPr>
          <w:spacing w:val="-1"/>
        </w:rPr>
        <w:t>carefully</w:t>
      </w:r>
      <w:r w:rsidRPr="00F8571A">
        <w:rPr>
          <w:spacing w:val="-6"/>
        </w:rPr>
        <w:t xml:space="preserve"> </w:t>
      </w:r>
      <w:r w:rsidRPr="00F8571A">
        <w:t>the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instructions</w:t>
      </w:r>
      <w:r w:rsidRPr="00F8571A">
        <w:rPr>
          <w:spacing w:val="-4"/>
        </w:rPr>
        <w:t xml:space="preserve"> </w:t>
      </w:r>
      <w:r w:rsidRPr="00F8571A">
        <w:t>below</w:t>
      </w:r>
      <w:r w:rsidRPr="00F8571A">
        <w:rPr>
          <w:spacing w:val="103"/>
          <w:w w:val="99"/>
        </w:rPr>
        <w:t xml:space="preserve"> </w:t>
      </w:r>
      <w:r w:rsidRPr="00F8571A">
        <w:t>before</w:t>
      </w:r>
      <w:r w:rsidRPr="00F8571A">
        <w:rPr>
          <w:spacing w:val="-1"/>
        </w:rPr>
        <w:t xml:space="preserve"> compiling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their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promotion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portfolios.</w:t>
      </w:r>
      <w:r w:rsidRPr="00F8571A">
        <w:rPr>
          <w:spacing w:val="53"/>
        </w:rPr>
        <w:t xml:space="preserve"> </w:t>
      </w:r>
      <w:r w:rsidRPr="00F8571A">
        <w:rPr>
          <w:spacing w:val="-1"/>
        </w:rPr>
        <w:t>It</w:t>
      </w:r>
      <w:r w:rsidRPr="00F8571A">
        <w:rPr>
          <w:spacing w:val="-3"/>
        </w:rPr>
        <w:t xml:space="preserve"> </w:t>
      </w:r>
      <w:r w:rsidRPr="00F8571A">
        <w:t>is</w:t>
      </w:r>
      <w:r w:rsidRPr="00F8571A">
        <w:rPr>
          <w:spacing w:val="-4"/>
        </w:rPr>
        <w:t xml:space="preserve"> </w:t>
      </w:r>
      <w:r w:rsidRPr="00F8571A">
        <w:t>advisable</w:t>
      </w:r>
      <w:r w:rsidRPr="00F8571A">
        <w:rPr>
          <w:spacing w:val="-2"/>
        </w:rPr>
        <w:t xml:space="preserve"> </w:t>
      </w:r>
      <w:r w:rsidRPr="00F8571A">
        <w:t>to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view</w:t>
      </w:r>
      <w:r w:rsidRPr="00F8571A">
        <w:rPr>
          <w:spacing w:val="-2"/>
        </w:rPr>
        <w:t xml:space="preserve"> </w:t>
      </w:r>
      <w:r w:rsidRPr="00F8571A">
        <w:t>a</w:t>
      </w:r>
      <w:r w:rsidRPr="00F8571A">
        <w:rPr>
          <w:spacing w:val="-1"/>
        </w:rPr>
        <w:t xml:space="preserve"> sample</w:t>
      </w:r>
      <w:r w:rsidRPr="00F8571A">
        <w:t xml:space="preserve"> of</w:t>
      </w:r>
      <w:r w:rsidRPr="00F8571A">
        <w:rPr>
          <w:spacing w:val="-3"/>
        </w:rPr>
        <w:t xml:space="preserve"> </w:t>
      </w:r>
      <w:r w:rsidRPr="00F8571A">
        <w:t>a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dossier</w:t>
      </w:r>
      <w:r w:rsidRPr="00F8571A">
        <w:rPr>
          <w:spacing w:val="71"/>
          <w:w w:val="99"/>
        </w:rPr>
        <w:t xml:space="preserve"> </w:t>
      </w:r>
      <w:r w:rsidRPr="00F8571A">
        <w:t>compiled</w:t>
      </w:r>
      <w:r w:rsidRPr="00F8571A">
        <w:rPr>
          <w:spacing w:val="-3"/>
        </w:rPr>
        <w:t xml:space="preserve"> </w:t>
      </w:r>
      <w:r w:rsidRPr="00F8571A">
        <w:t>by</w:t>
      </w:r>
      <w:r w:rsidRPr="00F8571A">
        <w:rPr>
          <w:spacing w:val="-2"/>
        </w:rPr>
        <w:t xml:space="preserve"> </w:t>
      </w:r>
      <w:r w:rsidRPr="00F8571A">
        <w:t>a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previous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successful applicant,</w:t>
      </w:r>
      <w:r w:rsidRPr="00F8571A">
        <w:rPr>
          <w:spacing w:val="-3"/>
        </w:rPr>
        <w:t xml:space="preserve"> </w:t>
      </w:r>
      <w:r w:rsidRPr="00F8571A">
        <w:t>if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available.</w:t>
      </w:r>
      <w:r w:rsidRPr="00F8571A">
        <w:rPr>
          <w:spacing w:val="49"/>
        </w:rPr>
        <w:t xml:space="preserve"> </w:t>
      </w:r>
      <w:r w:rsidRPr="00F8571A">
        <w:rPr>
          <w:spacing w:val="-1"/>
        </w:rPr>
        <w:t>Please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note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that</w:t>
      </w:r>
      <w:r w:rsidRPr="00F8571A">
        <w:rPr>
          <w:spacing w:val="-5"/>
        </w:rPr>
        <w:t xml:space="preserve"> </w:t>
      </w:r>
      <w:r w:rsidRPr="00F8571A">
        <w:t>the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 xml:space="preserve">key </w:t>
      </w:r>
      <w:r w:rsidRPr="00F8571A">
        <w:t>to</w:t>
      </w:r>
      <w:r w:rsidRPr="00F8571A">
        <w:rPr>
          <w:spacing w:val="89"/>
        </w:rPr>
        <w:t xml:space="preserve"> </w:t>
      </w:r>
      <w:r w:rsidRPr="00F8571A">
        <w:t>building</w:t>
      </w:r>
      <w:r w:rsidRPr="00F8571A">
        <w:rPr>
          <w:spacing w:val="-2"/>
        </w:rPr>
        <w:t xml:space="preserve"> </w:t>
      </w:r>
      <w:r w:rsidRPr="00F8571A">
        <w:t>a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persuasive case for promotion</w:t>
      </w:r>
      <w:r w:rsidRPr="00F8571A">
        <w:rPr>
          <w:spacing w:val="-3"/>
        </w:rPr>
        <w:t xml:space="preserve"> </w:t>
      </w:r>
      <w:r w:rsidRPr="00F8571A">
        <w:t>is</w:t>
      </w:r>
      <w:r w:rsidRPr="00F8571A">
        <w:rPr>
          <w:spacing w:val="-4"/>
        </w:rPr>
        <w:t xml:space="preserve"> </w:t>
      </w:r>
      <w:r w:rsidRPr="00F8571A">
        <w:t>the</w:t>
      </w:r>
      <w:r w:rsidR="00D21595" w:rsidRPr="00F8571A">
        <w:t xml:space="preserve"> </w:t>
      </w:r>
      <w:r w:rsidR="00D21595" w:rsidRPr="00F8571A">
        <w:rPr>
          <w:spacing w:val="-1"/>
        </w:rPr>
        <w:t>quality</w:t>
      </w:r>
      <w:r w:rsidRPr="00F8571A">
        <w:rPr>
          <w:spacing w:val="-1"/>
        </w:rPr>
        <w:t xml:space="preserve"> of</w:t>
      </w:r>
      <w:r w:rsidRPr="00F8571A">
        <w:t xml:space="preserve"> </w:t>
      </w:r>
      <w:r w:rsidRPr="00F8571A">
        <w:rPr>
          <w:spacing w:val="-1"/>
        </w:rPr>
        <w:t>one’s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contributions, not</w:t>
      </w:r>
      <w:r w:rsidRPr="00F8571A">
        <w:rPr>
          <w:spacing w:val="-3"/>
        </w:rPr>
        <w:t xml:space="preserve"> </w:t>
      </w:r>
      <w:r w:rsidRPr="00F8571A">
        <w:t>the</w:t>
      </w:r>
      <w:r w:rsidRPr="00F8571A">
        <w:rPr>
          <w:spacing w:val="-3"/>
        </w:rPr>
        <w:t xml:space="preserve"> </w:t>
      </w:r>
      <w:r w:rsidRPr="00F8571A">
        <w:t>length</w:t>
      </w:r>
      <w:r w:rsidRPr="00F8571A">
        <w:rPr>
          <w:spacing w:val="74"/>
        </w:rPr>
        <w:t xml:space="preserve"> </w:t>
      </w:r>
      <w:r w:rsidRPr="00F8571A">
        <w:t>of</w:t>
      </w:r>
      <w:r w:rsidRPr="00F8571A">
        <w:rPr>
          <w:spacing w:val="-1"/>
        </w:rPr>
        <w:t xml:space="preserve"> one’s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dossier.</w:t>
      </w:r>
    </w:p>
    <w:p w14:paraId="31307912" w14:textId="77777777" w:rsidR="009718D1" w:rsidRPr="00F8571A" w:rsidRDefault="009718D1">
      <w:pPr>
        <w:rPr>
          <w:rFonts w:ascii="Calibri" w:eastAsia="Calibri" w:hAnsi="Calibri" w:cs="Calibri"/>
          <w:sz w:val="20"/>
          <w:szCs w:val="20"/>
        </w:rPr>
      </w:pPr>
    </w:p>
    <w:p w14:paraId="2BA1802E" w14:textId="77777777" w:rsidR="009718D1" w:rsidRPr="00F8571A" w:rsidRDefault="002B24FB">
      <w:pPr>
        <w:pStyle w:val="BodyText"/>
        <w:ind w:left="119" w:right="266" w:firstLine="0"/>
      </w:pPr>
      <w:r w:rsidRPr="00F8571A">
        <w:rPr>
          <w:spacing w:val="-1"/>
        </w:rPr>
        <w:t>Each candidate</w:t>
      </w:r>
      <w:r w:rsidRPr="00F8571A">
        <w:rPr>
          <w:spacing w:val="-3"/>
        </w:rPr>
        <w:t xml:space="preserve"> </w:t>
      </w:r>
      <w:r w:rsidRPr="00F8571A">
        <w:t>for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promotion</w:t>
      </w:r>
      <w:r w:rsidRPr="00F8571A">
        <w:t xml:space="preserve"> </w:t>
      </w:r>
      <w:r w:rsidRPr="00F8571A">
        <w:rPr>
          <w:spacing w:val="-1"/>
        </w:rPr>
        <w:t>will compile</w:t>
      </w:r>
      <w:r w:rsidRPr="00F8571A">
        <w:rPr>
          <w:spacing w:val="-3"/>
        </w:rPr>
        <w:t xml:space="preserve"> </w:t>
      </w:r>
      <w:r w:rsidRPr="00F8571A">
        <w:t>one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comprehensive</w:t>
      </w:r>
      <w:r w:rsidRPr="00F8571A">
        <w:rPr>
          <w:spacing w:val="-3"/>
        </w:rPr>
        <w:t xml:space="preserve"> </w:t>
      </w:r>
      <w:r w:rsidRPr="00F8571A">
        <w:t>file</w:t>
      </w:r>
      <w:r w:rsidRPr="00F8571A">
        <w:rPr>
          <w:spacing w:val="-3"/>
        </w:rPr>
        <w:t xml:space="preserve"> </w:t>
      </w:r>
      <w:r w:rsidRPr="00F8571A">
        <w:t>in</w:t>
      </w:r>
      <w:r w:rsidRPr="00F8571A">
        <w:rPr>
          <w:spacing w:val="-4"/>
        </w:rPr>
        <w:t xml:space="preserve"> </w:t>
      </w:r>
      <w:r w:rsidRPr="00F8571A">
        <w:t>an</w:t>
      </w:r>
      <w:r w:rsidRPr="00F8571A">
        <w:rPr>
          <w:spacing w:val="-3"/>
        </w:rPr>
        <w:t xml:space="preserve"> </w:t>
      </w:r>
      <w:r w:rsidRPr="00F8571A">
        <w:t>online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Box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folder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that</w:t>
      </w:r>
      <w:r w:rsidRPr="00F8571A">
        <w:rPr>
          <w:spacing w:val="81"/>
          <w:w w:val="99"/>
        </w:rPr>
        <w:t xml:space="preserve"> </w:t>
      </w:r>
      <w:r w:rsidRPr="00F8571A">
        <w:rPr>
          <w:spacing w:val="-1"/>
        </w:rPr>
        <w:t>will</w:t>
      </w:r>
      <w:r w:rsidRPr="00F8571A">
        <w:rPr>
          <w:spacing w:val="-2"/>
        </w:rPr>
        <w:t xml:space="preserve"> </w:t>
      </w:r>
      <w:r w:rsidRPr="00F8571A">
        <w:t>be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provided</w:t>
      </w:r>
      <w:r w:rsidRPr="00F8571A">
        <w:rPr>
          <w:spacing w:val="-3"/>
        </w:rPr>
        <w:t xml:space="preserve"> </w:t>
      </w:r>
      <w:r w:rsidRPr="00F8571A">
        <w:t>by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Dean’s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Office.</w:t>
      </w:r>
      <w:r w:rsidRPr="00F8571A">
        <w:rPr>
          <w:spacing w:val="48"/>
        </w:rPr>
        <w:t xml:space="preserve"> </w:t>
      </w:r>
      <w:r w:rsidRPr="00F8571A">
        <w:t>This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folder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 xml:space="preserve">will </w:t>
      </w:r>
      <w:r w:rsidRPr="00F8571A">
        <w:t>be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presented</w:t>
      </w:r>
      <w:r w:rsidRPr="00F8571A">
        <w:rPr>
          <w:spacing w:val="-3"/>
        </w:rPr>
        <w:t xml:space="preserve"> </w:t>
      </w:r>
      <w:r w:rsidRPr="00F8571A">
        <w:t>for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examination</w:t>
      </w:r>
      <w:r w:rsidRPr="00F8571A">
        <w:rPr>
          <w:spacing w:val="-3"/>
        </w:rPr>
        <w:t xml:space="preserve"> </w:t>
      </w:r>
      <w:r w:rsidRPr="00F8571A">
        <w:t>by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relevant</w:t>
      </w:r>
      <w:r w:rsidRPr="00F8571A">
        <w:rPr>
          <w:spacing w:val="101"/>
          <w:w w:val="99"/>
        </w:rPr>
        <w:t xml:space="preserve"> </w:t>
      </w:r>
      <w:r w:rsidRPr="00F8571A">
        <w:rPr>
          <w:spacing w:val="-1"/>
        </w:rPr>
        <w:t>people</w:t>
      </w:r>
      <w:r w:rsidRPr="00F8571A">
        <w:rPr>
          <w:spacing w:val="-3"/>
        </w:rPr>
        <w:t xml:space="preserve"> </w:t>
      </w:r>
      <w:r w:rsidRPr="00F8571A">
        <w:rPr>
          <w:spacing w:val="-2"/>
        </w:rPr>
        <w:t xml:space="preserve">in </w:t>
      </w:r>
      <w:r w:rsidRPr="00F8571A">
        <w:rPr>
          <w:spacing w:val="-1"/>
        </w:rPr>
        <w:t>the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Department,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College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Advisory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Committee,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4"/>
        </w:rPr>
        <w:t xml:space="preserve"> </w:t>
      </w:r>
      <w:r w:rsidRPr="00F8571A">
        <w:t>Dean,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and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those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above.</w:t>
      </w:r>
    </w:p>
    <w:p w14:paraId="6DBF39FA" w14:textId="77777777" w:rsidR="009718D1" w:rsidRPr="00F8571A" w:rsidRDefault="002B24FB">
      <w:pPr>
        <w:pStyle w:val="BodyText"/>
        <w:ind w:left="120" w:right="412" w:firstLine="0"/>
      </w:pPr>
      <w:r w:rsidRPr="00F8571A">
        <w:t>Contents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listed</w:t>
      </w:r>
      <w:r w:rsidRPr="00F8571A">
        <w:t xml:space="preserve"> </w:t>
      </w:r>
      <w:r w:rsidRPr="00F8571A">
        <w:rPr>
          <w:spacing w:val="-1"/>
        </w:rPr>
        <w:t>below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should</w:t>
      </w:r>
      <w:r w:rsidRPr="00F8571A">
        <w:rPr>
          <w:spacing w:val="-3"/>
        </w:rPr>
        <w:t xml:space="preserve"> </w:t>
      </w:r>
      <w:r w:rsidRPr="00F8571A">
        <w:t>be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uploaded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into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the corresponding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sub-folders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within</w:t>
      </w:r>
      <w:r w:rsidRPr="00F8571A">
        <w:rPr>
          <w:spacing w:val="-3"/>
        </w:rPr>
        <w:t xml:space="preserve"> </w:t>
      </w:r>
      <w:r w:rsidRPr="00F8571A">
        <w:t>the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Box</w:t>
      </w:r>
      <w:r w:rsidRPr="00F8571A">
        <w:rPr>
          <w:spacing w:val="81"/>
        </w:rPr>
        <w:t xml:space="preserve"> </w:t>
      </w:r>
      <w:r w:rsidRPr="00F8571A">
        <w:t>folder.</w:t>
      </w:r>
    </w:p>
    <w:p w14:paraId="5C2020C8" w14:textId="77777777" w:rsidR="009718D1" w:rsidRPr="00F8571A" w:rsidRDefault="009718D1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57968753" w14:textId="77777777" w:rsidR="009718D1" w:rsidRPr="00F8571A" w:rsidRDefault="002B24FB">
      <w:pPr>
        <w:pStyle w:val="Heading1"/>
        <w:ind w:firstLine="0"/>
        <w:rPr>
          <w:b w:val="0"/>
          <w:bCs w:val="0"/>
        </w:rPr>
      </w:pPr>
      <w:r w:rsidRPr="00F8571A">
        <w:rPr>
          <w:spacing w:val="-1"/>
        </w:rPr>
        <w:t>FOLDER</w:t>
      </w:r>
      <w:r w:rsidRPr="00F8571A">
        <w:rPr>
          <w:spacing w:val="-12"/>
        </w:rPr>
        <w:t xml:space="preserve"> </w:t>
      </w:r>
      <w:r w:rsidRPr="00F8571A">
        <w:rPr>
          <w:spacing w:val="-1"/>
        </w:rPr>
        <w:t>CONTENTS</w:t>
      </w:r>
    </w:p>
    <w:p w14:paraId="44D25FDB" w14:textId="77777777" w:rsidR="009718D1" w:rsidRPr="00F8571A" w:rsidRDefault="009718D1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5B43331" w14:textId="000A3F36" w:rsidR="009718D1" w:rsidRPr="00180718" w:rsidRDefault="00180718" w:rsidP="00180718">
      <w:pPr>
        <w:numPr>
          <w:ilvl w:val="0"/>
          <w:numId w:val="4"/>
        </w:numPr>
        <w:tabs>
          <w:tab w:val="left" w:pos="480"/>
        </w:tabs>
        <w:spacing w:after="240"/>
        <w:ind w:right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Dean’s </w:t>
      </w:r>
      <w:r w:rsidR="002B24FB" w:rsidRPr="00F8571A">
        <w:rPr>
          <w:rFonts w:ascii="Calibri" w:eastAsia="Calibri" w:hAnsi="Calibri" w:cs="Calibri"/>
          <w:spacing w:val="-1"/>
          <w:sz w:val="24"/>
          <w:szCs w:val="24"/>
        </w:rPr>
        <w:t>Recommendations</w:t>
      </w:r>
      <w:r w:rsidR="002B24FB" w:rsidRPr="00F8571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sz w:val="24"/>
          <w:szCs w:val="24"/>
        </w:rPr>
        <w:t>–</w:t>
      </w:r>
      <w:r w:rsidR="002B24FB" w:rsidRPr="00F8571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bookmarkStart w:id="1" w:name="_Hlk29373158"/>
      <w:r w:rsidR="002B24FB" w:rsidRPr="00F8571A">
        <w:rPr>
          <w:rFonts w:ascii="Calibri" w:eastAsia="Calibri" w:hAnsi="Calibri" w:cs="Calibri"/>
          <w:i/>
          <w:sz w:val="24"/>
          <w:szCs w:val="24"/>
        </w:rPr>
        <w:t>All</w:t>
      </w:r>
      <w:r w:rsidR="002B24FB" w:rsidRPr="00F8571A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pacing w:val="-1"/>
          <w:sz w:val="24"/>
          <w:szCs w:val="24"/>
        </w:rPr>
        <w:t>recommendations will</w:t>
      </w:r>
      <w:r w:rsidR="002B24FB" w:rsidRPr="00F8571A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pacing w:val="-1"/>
          <w:sz w:val="24"/>
          <w:szCs w:val="24"/>
        </w:rPr>
        <w:t>be uploaded</w:t>
      </w:r>
      <w:r w:rsidR="002B24FB" w:rsidRPr="00F8571A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pacing w:val="-1"/>
          <w:sz w:val="24"/>
          <w:szCs w:val="24"/>
        </w:rPr>
        <w:t xml:space="preserve">by </w:t>
      </w:r>
      <w:r w:rsidR="002B24FB" w:rsidRPr="00F8571A">
        <w:rPr>
          <w:rFonts w:ascii="Calibri" w:eastAsia="Calibri" w:hAnsi="Calibri" w:cs="Calibri"/>
          <w:i/>
          <w:sz w:val="24"/>
          <w:szCs w:val="24"/>
        </w:rPr>
        <w:t>the</w:t>
      </w:r>
      <w:r w:rsidR="002B24FB" w:rsidRPr="00F8571A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pacing w:val="-1"/>
          <w:sz w:val="24"/>
          <w:szCs w:val="24"/>
        </w:rPr>
        <w:t>Dean’s</w:t>
      </w:r>
      <w:r w:rsidR="002B24FB" w:rsidRPr="00F8571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z w:val="24"/>
          <w:szCs w:val="24"/>
        </w:rPr>
        <w:t>office</w:t>
      </w:r>
      <w:r w:rsidR="002B24FB" w:rsidRPr="00F8571A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z w:val="24"/>
          <w:szCs w:val="24"/>
        </w:rPr>
        <w:t>to</w:t>
      </w:r>
      <w:r w:rsidR="002B24FB" w:rsidRPr="00F8571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z w:val="24"/>
          <w:szCs w:val="24"/>
        </w:rPr>
        <w:t>the</w:t>
      </w:r>
      <w:r w:rsidR="002B24FB" w:rsidRPr="00F8571A">
        <w:rPr>
          <w:rFonts w:ascii="Calibri" w:eastAsia="Calibri" w:hAnsi="Calibri" w:cs="Calibri"/>
          <w:i/>
          <w:spacing w:val="-1"/>
          <w:sz w:val="24"/>
          <w:szCs w:val="24"/>
        </w:rPr>
        <w:t xml:space="preserve"> folde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r </w:t>
      </w:r>
      <w:r w:rsidR="002B24FB" w:rsidRPr="00F8571A">
        <w:rPr>
          <w:rFonts w:ascii="Calibri" w:eastAsia="Calibri" w:hAnsi="Calibri" w:cs="Calibri"/>
          <w:i/>
          <w:sz w:val="24"/>
          <w:szCs w:val="24"/>
        </w:rPr>
        <w:t>after</w:t>
      </w:r>
      <w:r w:rsidR="002B24FB" w:rsidRPr="00F8571A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z w:val="24"/>
          <w:szCs w:val="24"/>
        </w:rPr>
        <w:t>the</w:t>
      </w:r>
      <w:r w:rsidR="002B24FB" w:rsidRPr="00F8571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pacing w:val="-1"/>
          <w:sz w:val="24"/>
          <w:szCs w:val="24"/>
        </w:rPr>
        <w:t>candidate’s</w:t>
      </w:r>
      <w:r w:rsidR="002B24FB" w:rsidRPr="00F8571A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pacing w:val="-1"/>
          <w:sz w:val="24"/>
          <w:szCs w:val="24"/>
        </w:rPr>
        <w:t>access</w:t>
      </w:r>
      <w:r w:rsidR="002B24FB" w:rsidRPr="00F8571A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pacing w:val="-1"/>
          <w:sz w:val="24"/>
          <w:szCs w:val="24"/>
        </w:rPr>
        <w:t>has been</w:t>
      </w:r>
      <w:r w:rsidR="002B24FB" w:rsidRPr="00F8571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2B24FB" w:rsidRPr="00F8571A">
        <w:rPr>
          <w:rFonts w:ascii="Calibri" w:eastAsia="Calibri" w:hAnsi="Calibri" w:cs="Calibri"/>
          <w:i/>
          <w:spacing w:val="-1"/>
          <w:sz w:val="24"/>
          <w:szCs w:val="24"/>
        </w:rPr>
        <w:t>removed.</w:t>
      </w:r>
      <w:bookmarkEnd w:id="1"/>
    </w:p>
    <w:p w14:paraId="1B2F2D71" w14:textId="1E9AAF92" w:rsidR="00180718" w:rsidRPr="00180718" w:rsidRDefault="00180718">
      <w:pPr>
        <w:numPr>
          <w:ilvl w:val="0"/>
          <w:numId w:val="4"/>
        </w:numPr>
        <w:tabs>
          <w:tab w:val="left" w:pos="480"/>
        </w:tabs>
        <w:ind w:right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Cs/>
          <w:spacing w:val="-1"/>
          <w:sz w:val="24"/>
          <w:szCs w:val="24"/>
        </w:rPr>
        <w:t xml:space="preserve">College Recommendations – </w:t>
      </w:r>
      <w:r w:rsidRPr="00F8571A">
        <w:rPr>
          <w:rFonts w:ascii="Calibri" w:eastAsia="Calibri" w:hAnsi="Calibri" w:cs="Calibri"/>
          <w:i/>
          <w:sz w:val="24"/>
          <w:szCs w:val="24"/>
        </w:rPr>
        <w:t>All</w:t>
      </w:r>
      <w:r w:rsidRPr="00F8571A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pacing w:val="-1"/>
          <w:sz w:val="24"/>
          <w:szCs w:val="24"/>
        </w:rPr>
        <w:t>recommendations will</w:t>
      </w:r>
      <w:r w:rsidRPr="00F8571A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pacing w:val="-1"/>
          <w:sz w:val="24"/>
          <w:szCs w:val="24"/>
        </w:rPr>
        <w:t>be uploaded</w:t>
      </w:r>
      <w:r w:rsidRPr="00F8571A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pacing w:val="-1"/>
          <w:sz w:val="24"/>
          <w:szCs w:val="24"/>
        </w:rPr>
        <w:t xml:space="preserve">by </w:t>
      </w:r>
      <w:r w:rsidRPr="00F8571A">
        <w:rPr>
          <w:rFonts w:ascii="Calibri" w:eastAsia="Calibri" w:hAnsi="Calibri" w:cs="Calibri"/>
          <w:i/>
          <w:sz w:val="24"/>
          <w:szCs w:val="24"/>
        </w:rPr>
        <w:t>the</w:t>
      </w:r>
      <w:r w:rsidRPr="00F8571A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pacing w:val="-1"/>
          <w:sz w:val="24"/>
          <w:szCs w:val="24"/>
        </w:rPr>
        <w:t>Dean’s</w:t>
      </w:r>
      <w:r w:rsidRPr="00F8571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z w:val="24"/>
          <w:szCs w:val="24"/>
        </w:rPr>
        <w:t>office</w:t>
      </w:r>
      <w:r w:rsidRPr="00F8571A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z w:val="24"/>
          <w:szCs w:val="24"/>
        </w:rPr>
        <w:t>to</w:t>
      </w:r>
      <w:r w:rsidRPr="00F8571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z w:val="24"/>
          <w:szCs w:val="24"/>
        </w:rPr>
        <w:t>the</w:t>
      </w:r>
      <w:r w:rsidRPr="00F8571A">
        <w:rPr>
          <w:rFonts w:ascii="Calibri" w:eastAsia="Calibri" w:hAnsi="Calibri" w:cs="Calibri"/>
          <w:i/>
          <w:spacing w:val="-1"/>
          <w:sz w:val="24"/>
          <w:szCs w:val="24"/>
        </w:rPr>
        <w:t xml:space="preserve"> folde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r </w:t>
      </w:r>
      <w:r w:rsidRPr="00F8571A">
        <w:rPr>
          <w:rFonts w:ascii="Calibri" w:eastAsia="Calibri" w:hAnsi="Calibri" w:cs="Calibri"/>
          <w:i/>
          <w:sz w:val="24"/>
          <w:szCs w:val="24"/>
        </w:rPr>
        <w:t>after</w:t>
      </w:r>
      <w:r w:rsidRPr="00F8571A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z w:val="24"/>
          <w:szCs w:val="24"/>
        </w:rPr>
        <w:t>the</w:t>
      </w:r>
      <w:r w:rsidRPr="00F8571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pacing w:val="-1"/>
          <w:sz w:val="24"/>
          <w:szCs w:val="24"/>
        </w:rPr>
        <w:t>candidate’s</w:t>
      </w:r>
      <w:r w:rsidRPr="00F8571A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pacing w:val="-1"/>
          <w:sz w:val="24"/>
          <w:szCs w:val="24"/>
        </w:rPr>
        <w:t>access</w:t>
      </w:r>
      <w:r w:rsidRPr="00F8571A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pacing w:val="-1"/>
          <w:sz w:val="24"/>
          <w:szCs w:val="24"/>
        </w:rPr>
        <w:t>has been</w:t>
      </w:r>
      <w:r w:rsidRPr="00F8571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8571A">
        <w:rPr>
          <w:rFonts w:ascii="Calibri" w:eastAsia="Calibri" w:hAnsi="Calibri" w:cs="Calibri"/>
          <w:i/>
          <w:spacing w:val="-1"/>
          <w:sz w:val="24"/>
          <w:szCs w:val="24"/>
        </w:rPr>
        <w:t>removed.</w:t>
      </w:r>
    </w:p>
    <w:p w14:paraId="1B98CA4C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F95885F" w14:textId="77777777" w:rsidR="009718D1" w:rsidRPr="00F8571A" w:rsidRDefault="002B24FB">
      <w:pPr>
        <w:pStyle w:val="BodyText"/>
        <w:numPr>
          <w:ilvl w:val="0"/>
          <w:numId w:val="4"/>
        </w:numPr>
        <w:tabs>
          <w:tab w:val="left" w:pos="480"/>
        </w:tabs>
      </w:pPr>
      <w:r w:rsidRPr="00F8571A">
        <w:rPr>
          <w:spacing w:val="-1"/>
        </w:rPr>
        <w:t>Department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document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on Instructor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appointment,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evaluation,</w:t>
      </w:r>
      <w:r w:rsidRPr="00F8571A">
        <w:rPr>
          <w:spacing w:val="-5"/>
        </w:rPr>
        <w:t xml:space="preserve"> </w:t>
      </w:r>
      <w:r w:rsidRPr="00F8571A">
        <w:t>and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promotion</w:t>
      </w:r>
    </w:p>
    <w:p w14:paraId="369D7848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21C3ED7" w14:textId="77777777" w:rsidR="009718D1" w:rsidRPr="00F8571A" w:rsidRDefault="002B24FB">
      <w:pPr>
        <w:pStyle w:val="BodyText"/>
        <w:numPr>
          <w:ilvl w:val="0"/>
          <w:numId w:val="4"/>
        </w:numPr>
        <w:tabs>
          <w:tab w:val="left" w:pos="466"/>
        </w:tabs>
        <w:ind w:left="465" w:hanging="345"/>
      </w:pPr>
      <w:r w:rsidRPr="00F8571A">
        <w:rPr>
          <w:spacing w:val="-1"/>
        </w:rPr>
        <w:t>Previous</w:t>
      </w:r>
      <w:r w:rsidRPr="00F8571A">
        <w:rPr>
          <w:spacing w:val="-8"/>
        </w:rPr>
        <w:t xml:space="preserve"> </w:t>
      </w:r>
      <w:r w:rsidRPr="00F8571A">
        <w:rPr>
          <w:spacing w:val="-1"/>
        </w:rPr>
        <w:t>evaluation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letters</w:t>
      </w:r>
    </w:p>
    <w:p w14:paraId="20A3B265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2FFA2EF" w14:textId="77777777" w:rsidR="009718D1" w:rsidRPr="00F8571A" w:rsidRDefault="002B24FB">
      <w:pPr>
        <w:pStyle w:val="BodyText"/>
        <w:numPr>
          <w:ilvl w:val="0"/>
          <w:numId w:val="4"/>
        </w:numPr>
        <w:tabs>
          <w:tab w:val="left" w:pos="480"/>
        </w:tabs>
      </w:pPr>
      <w:r w:rsidRPr="00F8571A">
        <w:t>Vita,</w:t>
      </w:r>
      <w:r w:rsidRPr="00F8571A">
        <w:rPr>
          <w:spacing w:val="-2"/>
        </w:rPr>
        <w:t xml:space="preserve"> in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TCU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format</w:t>
      </w:r>
    </w:p>
    <w:p w14:paraId="641A8749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8C4DAE7" w14:textId="77777777" w:rsidR="009718D1" w:rsidRPr="00F8571A" w:rsidRDefault="002B24FB">
      <w:pPr>
        <w:pStyle w:val="BodyText"/>
        <w:numPr>
          <w:ilvl w:val="0"/>
          <w:numId w:val="4"/>
        </w:numPr>
        <w:tabs>
          <w:tab w:val="left" w:pos="480"/>
        </w:tabs>
        <w:ind w:right="412"/>
      </w:pPr>
      <w:r w:rsidRPr="00F8571A">
        <w:t>Personal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statement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(</w:t>
      </w:r>
      <w:r w:rsidRPr="00F8571A">
        <w:rPr>
          <w:spacing w:val="-1"/>
          <w:u w:val="single" w:color="000000"/>
        </w:rPr>
        <w:t>two</w:t>
      </w:r>
      <w:r w:rsidRPr="00F8571A">
        <w:rPr>
          <w:spacing w:val="-5"/>
          <w:u w:val="single" w:color="000000"/>
        </w:rPr>
        <w:t xml:space="preserve"> </w:t>
      </w:r>
      <w:r w:rsidRPr="00F8571A">
        <w:rPr>
          <w:u w:val="single" w:color="000000"/>
        </w:rPr>
        <w:t>pages</w:t>
      </w:r>
      <w:r w:rsidRPr="00F8571A">
        <w:rPr>
          <w:spacing w:val="-4"/>
          <w:u w:val="single" w:color="000000"/>
        </w:rPr>
        <w:t xml:space="preserve"> </w:t>
      </w:r>
      <w:r w:rsidRPr="00F8571A">
        <w:rPr>
          <w:spacing w:val="-1"/>
          <w:u w:val="single" w:color="000000"/>
        </w:rPr>
        <w:t>maximum</w:t>
      </w:r>
      <w:r w:rsidRPr="00F8571A">
        <w:rPr>
          <w:spacing w:val="-1"/>
        </w:rPr>
        <w:t>)</w:t>
      </w:r>
      <w:r w:rsidRPr="00F8571A">
        <w:rPr>
          <w:spacing w:val="-7"/>
        </w:rPr>
        <w:t xml:space="preserve"> </w:t>
      </w:r>
      <w:r w:rsidRPr="00F8571A">
        <w:rPr>
          <w:spacing w:val="-1"/>
        </w:rPr>
        <w:t>describing</w:t>
      </w:r>
      <w:r w:rsidRPr="00F8571A">
        <w:rPr>
          <w:spacing w:val="-6"/>
        </w:rPr>
        <w:t xml:space="preserve"> </w:t>
      </w:r>
      <w:r w:rsidRPr="00F8571A">
        <w:t>the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candidate’s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contributions</w:t>
      </w:r>
      <w:r w:rsidRPr="00F8571A">
        <w:rPr>
          <w:spacing w:val="-4"/>
        </w:rPr>
        <w:t xml:space="preserve"> </w:t>
      </w:r>
      <w:r w:rsidRPr="00F8571A">
        <w:rPr>
          <w:spacing w:val="-2"/>
        </w:rPr>
        <w:t>in</w:t>
      </w:r>
      <w:r w:rsidRPr="00F8571A">
        <w:rPr>
          <w:spacing w:val="81"/>
        </w:rPr>
        <w:t xml:space="preserve"> </w:t>
      </w:r>
      <w:r w:rsidRPr="00F8571A">
        <w:rPr>
          <w:spacing w:val="-1"/>
        </w:rPr>
        <w:t>teaching,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professional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development,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service,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and</w:t>
      </w:r>
      <w:r w:rsidRPr="00F8571A">
        <w:rPr>
          <w:spacing w:val="-6"/>
        </w:rPr>
        <w:t xml:space="preserve"> </w:t>
      </w:r>
      <w:r w:rsidRPr="00F8571A">
        <w:t>student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interaction.</w:t>
      </w:r>
      <w:r w:rsidRPr="00F8571A">
        <w:rPr>
          <w:spacing w:val="46"/>
        </w:rPr>
        <w:t xml:space="preserve"> </w:t>
      </w:r>
      <w:r w:rsidRPr="00F8571A">
        <w:rPr>
          <w:spacing w:val="-1"/>
        </w:rPr>
        <w:t>This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statement</w:t>
      </w:r>
      <w:r w:rsidRPr="00F8571A">
        <w:rPr>
          <w:spacing w:val="91"/>
        </w:rPr>
        <w:t xml:space="preserve"> </w:t>
      </w:r>
      <w:r w:rsidRPr="00F8571A">
        <w:rPr>
          <w:spacing w:val="-1"/>
        </w:rPr>
        <w:t>should</w:t>
      </w:r>
      <w:r w:rsidRPr="00F8571A">
        <w:t xml:space="preserve"> </w:t>
      </w:r>
      <w:r w:rsidRPr="00F8571A">
        <w:rPr>
          <w:spacing w:val="-1"/>
        </w:rPr>
        <w:t>lend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context</w:t>
      </w:r>
      <w:r w:rsidRPr="00F8571A">
        <w:t xml:space="preserve"> </w:t>
      </w:r>
      <w:r w:rsidRPr="00F8571A">
        <w:rPr>
          <w:spacing w:val="-1"/>
        </w:rPr>
        <w:t>and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coherence to the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dossier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materials.</w:t>
      </w:r>
      <w:r w:rsidRPr="00F8571A">
        <w:rPr>
          <w:spacing w:val="52"/>
        </w:rPr>
        <w:t xml:space="preserve"> </w:t>
      </w:r>
      <w:r w:rsidRPr="00F8571A">
        <w:rPr>
          <w:spacing w:val="-1"/>
        </w:rPr>
        <w:t>It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also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affords</w:t>
      </w:r>
      <w:r w:rsidRPr="00F8571A">
        <w:rPr>
          <w:spacing w:val="-2"/>
        </w:rPr>
        <w:t xml:space="preserve"> </w:t>
      </w:r>
      <w:r w:rsidRPr="00F8571A">
        <w:t>candidates</w:t>
      </w:r>
      <w:r w:rsidRPr="00F8571A">
        <w:rPr>
          <w:spacing w:val="-4"/>
        </w:rPr>
        <w:t xml:space="preserve"> </w:t>
      </w:r>
      <w:r w:rsidRPr="00F8571A">
        <w:t>an</w:t>
      </w:r>
      <w:r w:rsidRPr="00F8571A">
        <w:rPr>
          <w:spacing w:val="85"/>
        </w:rPr>
        <w:t xml:space="preserve"> </w:t>
      </w:r>
      <w:r w:rsidRPr="00F8571A">
        <w:rPr>
          <w:spacing w:val="-1"/>
        </w:rPr>
        <w:t>opportunity</w:t>
      </w:r>
      <w:r w:rsidRPr="00F8571A">
        <w:rPr>
          <w:spacing w:val="-3"/>
        </w:rPr>
        <w:t xml:space="preserve"> </w:t>
      </w:r>
      <w:r w:rsidRPr="00F8571A">
        <w:t>to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express,</w:t>
      </w:r>
      <w:r w:rsidRPr="00F8571A">
        <w:rPr>
          <w:spacing w:val="-2"/>
        </w:rPr>
        <w:t xml:space="preserve"> if</w:t>
      </w:r>
      <w:r w:rsidRPr="00F8571A">
        <w:rPr>
          <w:spacing w:val="-1"/>
        </w:rPr>
        <w:t xml:space="preserve"> they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wish,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why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their</w:t>
      </w:r>
      <w:r w:rsidRPr="00F8571A">
        <w:rPr>
          <w:spacing w:val="-2"/>
        </w:rPr>
        <w:t xml:space="preserve"> case </w:t>
      </w:r>
      <w:r w:rsidRPr="00F8571A">
        <w:t>warrants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consideration for</w:t>
      </w:r>
      <w:r w:rsidRPr="00F8571A">
        <w:rPr>
          <w:spacing w:val="-4"/>
        </w:rPr>
        <w:t xml:space="preserve"> </w:t>
      </w:r>
      <w:r w:rsidRPr="00F8571A">
        <w:t>promotion.</w:t>
      </w:r>
    </w:p>
    <w:p w14:paraId="630EB286" w14:textId="77777777" w:rsidR="009718D1" w:rsidRPr="00F8571A" w:rsidRDefault="009718D1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45E39A04" w14:textId="77777777" w:rsidR="009718D1" w:rsidRPr="00F8571A" w:rsidRDefault="002B24FB">
      <w:pPr>
        <w:pStyle w:val="BodyText"/>
        <w:numPr>
          <w:ilvl w:val="0"/>
          <w:numId w:val="4"/>
        </w:numPr>
        <w:tabs>
          <w:tab w:val="left" w:pos="480"/>
        </w:tabs>
      </w:pPr>
      <w:r w:rsidRPr="00F8571A">
        <w:t>Evidence</w:t>
      </w:r>
      <w:r w:rsidRPr="00F8571A">
        <w:rPr>
          <w:spacing w:val="-5"/>
        </w:rPr>
        <w:t xml:space="preserve"> </w:t>
      </w:r>
      <w:r w:rsidRPr="00F8571A">
        <w:t>of</w:t>
      </w:r>
      <w:r w:rsidRPr="00F8571A">
        <w:rPr>
          <w:spacing w:val="-5"/>
        </w:rPr>
        <w:t xml:space="preserve"> </w:t>
      </w:r>
      <w:r w:rsidRPr="00F8571A">
        <w:t>teaching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accomplishments</w:t>
      </w:r>
    </w:p>
    <w:p w14:paraId="47987567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EDCC41D" w14:textId="77777777" w:rsidR="009718D1" w:rsidRPr="00F8571A" w:rsidRDefault="002B24FB">
      <w:pPr>
        <w:pStyle w:val="BodyText"/>
        <w:ind w:left="480" w:firstLine="0"/>
      </w:pPr>
      <w:r w:rsidRPr="00F8571A">
        <w:t>Examples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of</w:t>
      </w:r>
      <w:r w:rsidRPr="00F8571A">
        <w:t xml:space="preserve"> </w:t>
      </w:r>
      <w:r w:rsidRPr="00F8571A">
        <w:rPr>
          <w:spacing w:val="-1"/>
        </w:rPr>
        <w:t>activities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may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include, but</w:t>
      </w:r>
      <w:r w:rsidRPr="00F8571A">
        <w:rPr>
          <w:spacing w:val="-3"/>
        </w:rPr>
        <w:t xml:space="preserve"> </w:t>
      </w:r>
      <w:r w:rsidRPr="00F8571A">
        <w:t>are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not</w:t>
      </w:r>
      <w:r w:rsidRPr="00F8571A">
        <w:t xml:space="preserve"> </w:t>
      </w:r>
      <w:r w:rsidRPr="00F8571A">
        <w:rPr>
          <w:spacing w:val="-1"/>
        </w:rPr>
        <w:t>limited</w:t>
      </w:r>
      <w:r w:rsidRPr="00F8571A">
        <w:rPr>
          <w:spacing w:val="-3"/>
        </w:rPr>
        <w:t xml:space="preserve"> </w:t>
      </w:r>
      <w:r w:rsidRPr="00F8571A">
        <w:t>to,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following:</w:t>
      </w:r>
    </w:p>
    <w:p w14:paraId="365C6241" w14:textId="77777777" w:rsidR="009718D1" w:rsidRPr="00F8571A" w:rsidRDefault="009718D1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3229AA" w14:textId="77777777" w:rsidR="009718D1" w:rsidRPr="00F8571A" w:rsidRDefault="002B24FB">
      <w:pPr>
        <w:pStyle w:val="BodyText"/>
        <w:numPr>
          <w:ilvl w:val="0"/>
          <w:numId w:val="3"/>
        </w:numPr>
        <w:tabs>
          <w:tab w:val="left" w:pos="840"/>
        </w:tabs>
        <w:ind w:right="850"/>
      </w:pPr>
      <w:r w:rsidRPr="00F8571A">
        <w:t>Listing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of</w:t>
      </w:r>
      <w:r w:rsidRPr="00F8571A">
        <w:t xml:space="preserve"> </w:t>
      </w:r>
      <w:r w:rsidRPr="00F8571A">
        <w:rPr>
          <w:spacing w:val="-1"/>
        </w:rPr>
        <w:t>all courses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taught (including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directed</w:t>
      </w:r>
      <w:r w:rsidRPr="00F8571A">
        <w:t xml:space="preserve"> </w:t>
      </w:r>
      <w:r w:rsidRPr="00F8571A">
        <w:rPr>
          <w:spacing w:val="-1"/>
        </w:rPr>
        <w:t>studies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and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team-taught</w:t>
      </w:r>
      <w:r w:rsidRPr="00F8571A">
        <w:t xml:space="preserve"> </w:t>
      </w:r>
      <w:r w:rsidRPr="00F8571A">
        <w:rPr>
          <w:spacing w:val="-1"/>
        </w:rPr>
        <w:t>courses),</w:t>
      </w:r>
      <w:r w:rsidRPr="00F8571A">
        <w:rPr>
          <w:spacing w:val="60"/>
          <w:w w:val="99"/>
        </w:rPr>
        <w:t xml:space="preserve"> </w:t>
      </w:r>
      <w:r w:rsidRPr="00F8571A">
        <w:t>including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dates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and</w:t>
      </w:r>
      <w:r w:rsidRPr="00F8571A">
        <w:t xml:space="preserve"> </w:t>
      </w:r>
      <w:r w:rsidRPr="00F8571A">
        <w:rPr>
          <w:spacing w:val="-1"/>
        </w:rPr>
        <w:t>numbers of</w:t>
      </w:r>
      <w:r w:rsidRPr="00F8571A">
        <w:t xml:space="preserve"> </w:t>
      </w:r>
      <w:r w:rsidRPr="00F8571A">
        <w:rPr>
          <w:spacing w:val="-1"/>
        </w:rPr>
        <w:t>students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enrolled</w:t>
      </w:r>
    </w:p>
    <w:p w14:paraId="4C750E43" w14:textId="77777777" w:rsidR="009718D1" w:rsidRPr="00F8571A" w:rsidRDefault="002B24FB">
      <w:pPr>
        <w:pStyle w:val="BodyText"/>
        <w:numPr>
          <w:ilvl w:val="0"/>
          <w:numId w:val="3"/>
        </w:numPr>
        <w:tabs>
          <w:tab w:val="left" w:pos="840"/>
        </w:tabs>
        <w:spacing w:line="305" w:lineRule="exact"/>
      </w:pPr>
      <w:r w:rsidRPr="00F8571A">
        <w:t>Peer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reviews</w:t>
      </w:r>
      <w:r w:rsidRPr="00F8571A">
        <w:rPr>
          <w:spacing w:val="-5"/>
        </w:rPr>
        <w:t xml:space="preserve"> </w:t>
      </w:r>
      <w:r w:rsidRPr="00F8571A">
        <w:t>of</w:t>
      </w:r>
      <w:r w:rsidRPr="00F8571A">
        <w:rPr>
          <w:spacing w:val="-5"/>
        </w:rPr>
        <w:t xml:space="preserve"> </w:t>
      </w:r>
      <w:r w:rsidRPr="00F8571A">
        <w:t>teaching</w:t>
      </w:r>
    </w:p>
    <w:p w14:paraId="41B10053" w14:textId="77777777" w:rsidR="009718D1" w:rsidRPr="00F8571A" w:rsidRDefault="002B24FB">
      <w:pPr>
        <w:pStyle w:val="BodyText"/>
        <w:numPr>
          <w:ilvl w:val="0"/>
          <w:numId w:val="3"/>
        </w:numPr>
        <w:tabs>
          <w:tab w:val="left" w:pos="840"/>
        </w:tabs>
        <w:spacing w:before="1" w:line="305" w:lineRule="exact"/>
      </w:pPr>
      <w:r w:rsidRPr="00F8571A">
        <w:t>Teaching</w:t>
      </w:r>
      <w:r w:rsidRPr="00F8571A">
        <w:rPr>
          <w:spacing w:val="-7"/>
        </w:rPr>
        <w:t xml:space="preserve"> </w:t>
      </w:r>
      <w:r w:rsidRPr="00F8571A">
        <w:rPr>
          <w:spacing w:val="-1"/>
        </w:rPr>
        <w:t>and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mentoring</w:t>
      </w:r>
      <w:r w:rsidRPr="00F8571A">
        <w:rPr>
          <w:spacing w:val="-8"/>
        </w:rPr>
        <w:t xml:space="preserve"> </w:t>
      </w:r>
      <w:r w:rsidRPr="00F8571A">
        <w:rPr>
          <w:spacing w:val="-1"/>
        </w:rPr>
        <w:t>awards</w:t>
      </w:r>
    </w:p>
    <w:p w14:paraId="3E663DC7" w14:textId="77777777" w:rsidR="009718D1" w:rsidRPr="00F8571A" w:rsidRDefault="002B24FB">
      <w:pPr>
        <w:pStyle w:val="BodyText"/>
        <w:numPr>
          <w:ilvl w:val="0"/>
          <w:numId w:val="3"/>
        </w:numPr>
        <w:tabs>
          <w:tab w:val="left" w:pos="840"/>
        </w:tabs>
        <w:spacing w:line="305" w:lineRule="exact"/>
      </w:pPr>
      <w:r w:rsidRPr="00F8571A">
        <w:rPr>
          <w:spacing w:val="-1"/>
        </w:rPr>
        <w:t>Student Perception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of Teaching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(SPOT)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results:</w:t>
      </w:r>
    </w:p>
    <w:p w14:paraId="735CDC06" w14:textId="77777777" w:rsidR="009718D1" w:rsidRPr="00F8571A" w:rsidRDefault="002B24FB">
      <w:pPr>
        <w:pStyle w:val="BodyText"/>
        <w:numPr>
          <w:ilvl w:val="1"/>
          <w:numId w:val="4"/>
        </w:numPr>
        <w:tabs>
          <w:tab w:val="left" w:pos="1199"/>
          <w:tab w:val="left" w:pos="1200"/>
        </w:tabs>
        <w:spacing w:before="2"/>
        <w:ind w:left="1200" w:right="412"/>
      </w:pPr>
      <w:r w:rsidRPr="00F8571A">
        <w:t>Provide</w:t>
      </w:r>
      <w:r w:rsidRPr="00F8571A">
        <w:rPr>
          <w:spacing w:val="-3"/>
        </w:rPr>
        <w:t xml:space="preserve"> </w:t>
      </w:r>
      <w:r w:rsidRPr="00F8571A">
        <w:t>in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chronological</w:t>
      </w:r>
      <w:r w:rsidRPr="00F8571A">
        <w:rPr>
          <w:spacing w:val="-4"/>
        </w:rPr>
        <w:t xml:space="preserve"> </w:t>
      </w:r>
      <w:r w:rsidRPr="00F8571A">
        <w:t>order.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Each</w:t>
      </w:r>
      <w:r w:rsidRPr="00F8571A">
        <w:t xml:space="preserve"> </w:t>
      </w:r>
      <w:r w:rsidRPr="00F8571A">
        <w:rPr>
          <w:spacing w:val="-1"/>
        </w:rPr>
        <w:t>set</w:t>
      </w:r>
      <w:r w:rsidRPr="00F8571A">
        <w:t xml:space="preserve"> </w:t>
      </w:r>
      <w:r w:rsidRPr="00F8571A">
        <w:rPr>
          <w:spacing w:val="-1"/>
        </w:rPr>
        <w:t>of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evaluations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should</w:t>
      </w:r>
      <w:r w:rsidRPr="00F8571A">
        <w:rPr>
          <w:spacing w:val="-3"/>
        </w:rPr>
        <w:t xml:space="preserve"> </w:t>
      </w:r>
      <w:r w:rsidRPr="00F8571A">
        <w:t>be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scanned</w:t>
      </w:r>
      <w:r w:rsidRPr="00F8571A">
        <w:rPr>
          <w:spacing w:val="-2"/>
        </w:rPr>
        <w:t xml:space="preserve"> </w:t>
      </w:r>
      <w:r w:rsidRPr="00F8571A">
        <w:t>or</w:t>
      </w:r>
      <w:r w:rsidRPr="00F8571A">
        <w:rPr>
          <w:spacing w:val="-1"/>
        </w:rPr>
        <w:t xml:space="preserve"> saved</w:t>
      </w:r>
      <w:r w:rsidRPr="00F8571A">
        <w:rPr>
          <w:spacing w:val="77"/>
        </w:rPr>
        <w:t xml:space="preserve"> </w:t>
      </w:r>
      <w:r w:rsidRPr="00F8571A">
        <w:t>as</w:t>
      </w:r>
      <w:r w:rsidRPr="00F8571A">
        <w:rPr>
          <w:spacing w:val="-3"/>
        </w:rPr>
        <w:t xml:space="preserve"> </w:t>
      </w:r>
      <w:r w:rsidRPr="00F8571A">
        <w:t>one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file</w:t>
      </w:r>
      <w:r w:rsidRPr="00F8571A">
        <w:rPr>
          <w:spacing w:val="-2"/>
        </w:rPr>
        <w:t xml:space="preserve"> </w:t>
      </w:r>
      <w:r w:rsidRPr="00F8571A">
        <w:t>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document.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Please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make</w:t>
      </w:r>
      <w:r w:rsidRPr="00F8571A">
        <w:rPr>
          <w:spacing w:val="-4"/>
        </w:rPr>
        <w:t xml:space="preserve"> </w:t>
      </w:r>
      <w:r w:rsidRPr="00F8571A">
        <w:t>sure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uploaded</w:t>
      </w:r>
      <w:r w:rsidRPr="00F8571A">
        <w:rPr>
          <w:spacing w:val="-4"/>
        </w:rPr>
        <w:t xml:space="preserve"> </w:t>
      </w:r>
      <w:r w:rsidRPr="00F8571A">
        <w:t>documents</w:t>
      </w:r>
      <w:r w:rsidRPr="00F8571A">
        <w:rPr>
          <w:spacing w:val="-5"/>
        </w:rPr>
        <w:t xml:space="preserve"> </w:t>
      </w:r>
      <w:r w:rsidRPr="00F8571A">
        <w:t>are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legible.</w:t>
      </w:r>
    </w:p>
    <w:p w14:paraId="4C71BF20" w14:textId="77777777" w:rsidR="009718D1" w:rsidRPr="00F8571A" w:rsidRDefault="002B24FB">
      <w:pPr>
        <w:pStyle w:val="BodyText"/>
        <w:numPr>
          <w:ilvl w:val="1"/>
          <w:numId w:val="4"/>
        </w:numPr>
        <w:tabs>
          <w:tab w:val="left" w:pos="1200"/>
        </w:tabs>
        <w:ind w:left="1200"/>
      </w:pPr>
      <w:r w:rsidRPr="00F8571A">
        <w:t>Provide</w:t>
      </w:r>
      <w:r w:rsidRPr="00F8571A">
        <w:rPr>
          <w:spacing w:val="-4"/>
        </w:rPr>
        <w:t xml:space="preserve"> </w:t>
      </w:r>
      <w:r w:rsidRPr="00F8571A">
        <w:t>copies</w:t>
      </w:r>
      <w:r w:rsidRPr="00F8571A">
        <w:rPr>
          <w:spacing w:val="-5"/>
        </w:rPr>
        <w:t xml:space="preserve"> </w:t>
      </w:r>
      <w:r w:rsidRPr="00F8571A">
        <w:t>of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statistical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summaries</w:t>
      </w:r>
      <w:r w:rsidRPr="00F8571A">
        <w:rPr>
          <w:spacing w:val="-5"/>
        </w:rPr>
        <w:t xml:space="preserve"> </w:t>
      </w:r>
      <w:r w:rsidRPr="00F8571A">
        <w:t>for</w:t>
      </w:r>
      <w:r w:rsidRPr="00F8571A">
        <w:rPr>
          <w:spacing w:val="-4"/>
        </w:rPr>
        <w:t xml:space="preserve"> </w:t>
      </w:r>
      <w:r w:rsidRPr="00F8571A">
        <w:t>all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courses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taught.</w:t>
      </w:r>
    </w:p>
    <w:p w14:paraId="42BE0CA9" w14:textId="77777777" w:rsidR="009718D1" w:rsidRPr="00F8571A" w:rsidRDefault="002B24FB">
      <w:pPr>
        <w:pStyle w:val="BodyText"/>
        <w:numPr>
          <w:ilvl w:val="1"/>
          <w:numId w:val="4"/>
        </w:numPr>
        <w:tabs>
          <w:tab w:val="left" w:pos="1200"/>
        </w:tabs>
        <w:spacing w:line="292" w:lineRule="exact"/>
        <w:ind w:left="1200"/>
      </w:pPr>
      <w:r w:rsidRPr="00F8571A">
        <w:t>Copies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 xml:space="preserve">of </w:t>
      </w:r>
      <w:r w:rsidRPr="00F8571A">
        <w:rPr>
          <w:u w:val="single" w:color="000000"/>
        </w:rPr>
        <w:t>all</w:t>
      </w:r>
      <w:r w:rsidRPr="005D0BDF">
        <w:rPr>
          <w:spacing w:val="-4"/>
        </w:rPr>
        <w:t xml:space="preserve"> </w:t>
      </w:r>
      <w:r w:rsidRPr="00F8571A">
        <w:rPr>
          <w:spacing w:val="-1"/>
        </w:rPr>
        <w:t>student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comments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received over</w:t>
      </w:r>
      <w:r w:rsidRPr="00F8571A">
        <w:rPr>
          <w:spacing w:val="-4"/>
        </w:rPr>
        <w:t xml:space="preserve"> </w:t>
      </w:r>
      <w:r w:rsidRPr="00F8571A">
        <w:rPr>
          <w:spacing w:val="-2"/>
        </w:rPr>
        <w:t xml:space="preserve">the </w:t>
      </w:r>
      <w:r w:rsidRPr="00F8571A">
        <w:rPr>
          <w:spacing w:val="-1"/>
        </w:rPr>
        <w:t>past</w:t>
      </w:r>
      <w:r w:rsidRPr="00F8571A">
        <w:t xml:space="preserve"> </w:t>
      </w:r>
      <w:r w:rsidRPr="00F8571A">
        <w:rPr>
          <w:spacing w:val="-1"/>
          <w:u w:val="single" w:color="000000"/>
        </w:rPr>
        <w:t>two</w:t>
      </w:r>
      <w:r w:rsidRPr="005D0BDF">
        <w:rPr>
          <w:spacing w:val="-3"/>
        </w:rPr>
        <w:t xml:space="preserve"> </w:t>
      </w:r>
      <w:r w:rsidRPr="00F8571A">
        <w:rPr>
          <w:spacing w:val="-1"/>
        </w:rPr>
        <w:t>years</w:t>
      </w:r>
    </w:p>
    <w:p w14:paraId="0FF887AA" w14:textId="77777777" w:rsidR="009718D1" w:rsidRPr="00F8571A" w:rsidRDefault="002B24FB">
      <w:pPr>
        <w:pStyle w:val="BodyText"/>
        <w:numPr>
          <w:ilvl w:val="0"/>
          <w:numId w:val="3"/>
        </w:numPr>
        <w:tabs>
          <w:tab w:val="left" w:pos="840"/>
        </w:tabs>
        <w:spacing w:line="305" w:lineRule="exact"/>
      </w:pPr>
      <w:r w:rsidRPr="00F8571A">
        <w:rPr>
          <w:spacing w:val="-1"/>
        </w:rPr>
        <w:t>Course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syllabi</w:t>
      </w:r>
    </w:p>
    <w:p w14:paraId="4C79372F" w14:textId="77777777" w:rsidR="009718D1" w:rsidRPr="00F8571A" w:rsidRDefault="002B24FB">
      <w:pPr>
        <w:pStyle w:val="BodyText"/>
        <w:numPr>
          <w:ilvl w:val="0"/>
          <w:numId w:val="3"/>
        </w:numPr>
        <w:tabs>
          <w:tab w:val="left" w:pos="840"/>
        </w:tabs>
        <w:spacing w:line="241" w:lineRule="auto"/>
        <w:ind w:right="212"/>
      </w:pPr>
      <w:r w:rsidRPr="00F8571A">
        <w:rPr>
          <w:spacing w:val="-1"/>
        </w:rPr>
        <w:t>Course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assignments,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learning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aids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or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activities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(e.g.,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in-class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experiments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or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simulations),</w:t>
      </w:r>
      <w:r w:rsidRPr="00F8571A">
        <w:rPr>
          <w:spacing w:val="101"/>
          <w:w w:val="99"/>
        </w:rPr>
        <w:t xml:space="preserve"> </w:t>
      </w:r>
      <w:r w:rsidRPr="00F8571A">
        <w:rPr>
          <w:spacing w:val="-1"/>
        </w:rPr>
        <w:t>exams,</w:t>
      </w:r>
      <w:r w:rsidRPr="00F8571A">
        <w:rPr>
          <w:spacing w:val="-2"/>
        </w:rPr>
        <w:t xml:space="preserve"> </w:t>
      </w:r>
      <w:r w:rsidRPr="00F8571A">
        <w:t>or</w:t>
      </w:r>
      <w:r w:rsidRPr="00F8571A">
        <w:rPr>
          <w:spacing w:val="-4"/>
        </w:rPr>
        <w:t xml:space="preserve"> </w:t>
      </w:r>
      <w:r w:rsidRPr="00F8571A">
        <w:t>uses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of</w:t>
      </w:r>
      <w:r w:rsidRPr="00F8571A">
        <w:t xml:space="preserve"> </w:t>
      </w:r>
      <w:r w:rsidRPr="00F8571A">
        <w:rPr>
          <w:spacing w:val="-1"/>
        </w:rPr>
        <w:t>TCU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Online</w:t>
      </w:r>
    </w:p>
    <w:p w14:paraId="6146E947" w14:textId="77777777" w:rsidR="009718D1" w:rsidRPr="00F8571A" w:rsidRDefault="002B24FB">
      <w:pPr>
        <w:pStyle w:val="BodyText"/>
        <w:numPr>
          <w:ilvl w:val="0"/>
          <w:numId w:val="3"/>
        </w:numPr>
        <w:tabs>
          <w:tab w:val="left" w:pos="840"/>
        </w:tabs>
        <w:spacing w:line="302" w:lineRule="exact"/>
      </w:pPr>
      <w:r w:rsidRPr="00F8571A">
        <w:rPr>
          <w:spacing w:val="-1"/>
        </w:rPr>
        <w:t>Implementation</w:t>
      </w:r>
      <w:r w:rsidRPr="00F8571A">
        <w:rPr>
          <w:spacing w:val="-6"/>
        </w:rPr>
        <w:t xml:space="preserve"> </w:t>
      </w:r>
      <w:r w:rsidRPr="00F8571A">
        <w:t>of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new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ideas;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review</w:t>
      </w:r>
      <w:r w:rsidRPr="00F8571A">
        <w:rPr>
          <w:spacing w:val="-6"/>
        </w:rPr>
        <w:t xml:space="preserve"> </w:t>
      </w:r>
      <w:r w:rsidRPr="00F8571A">
        <w:t>of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teaching</w:t>
      </w:r>
      <w:r w:rsidRPr="00F8571A">
        <w:rPr>
          <w:spacing w:val="-9"/>
        </w:rPr>
        <w:t xml:space="preserve"> </w:t>
      </w:r>
      <w:r w:rsidRPr="00F8571A">
        <w:rPr>
          <w:spacing w:val="-1"/>
        </w:rPr>
        <w:t>techniques</w:t>
      </w:r>
    </w:p>
    <w:p w14:paraId="78703583" w14:textId="77777777" w:rsidR="009718D1" w:rsidRPr="00F8571A" w:rsidRDefault="002B24FB">
      <w:pPr>
        <w:pStyle w:val="BodyText"/>
        <w:numPr>
          <w:ilvl w:val="0"/>
          <w:numId w:val="3"/>
        </w:numPr>
        <w:tabs>
          <w:tab w:val="left" w:pos="840"/>
        </w:tabs>
        <w:spacing w:line="305" w:lineRule="exact"/>
      </w:pPr>
      <w:r w:rsidRPr="00F8571A">
        <w:t>New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courses</w:t>
      </w:r>
      <w:r w:rsidR="00DB3BE3" w:rsidRPr="00F8571A">
        <w:rPr>
          <w:spacing w:val="-1"/>
        </w:rPr>
        <w:t xml:space="preserve"> developed and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taught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(or substantial revisions,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such</w:t>
      </w:r>
      <w:r w:rsidRPr="00F8571A">
        <w:rPr>
          <w:spacing w:val="-2"/>
        </w:rPr>
        <w:t xml:space="preserve"> </w:t>
      </w:r>
      <w:r w:rsidRPr="00F8571A">
        <w:t>as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adoption</w:t>
      </w:r>
      <w:r w:rsidRPr="00F8571A">
        <w:rPr>
          <w:spacing w:val="-3"/>
        </w:rPr>
        <w:t xml:space="preserve"> </w:t>
      </w:r>
      <w:r w:rsidRPr="00F8571A">
        <w:t>of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new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textbooks)</w:t>
      </w:r>
    </w:p>
    <w:p w14:paraId="03C1D1F0" w14:textId="77777777" w:rsidR="00DB3BE3" w:rsidRPr="00F8571A" w:rsidRDefault="00DB3BE3">
      <w:pPr>
        <w:pStyle w:val="BodyText"/>
        <w:numPr>
          <w:ilvl w:val="0"/>
          <w:numId w:val="3"/>
        </w:numPr>
        <w:tabs>
          <w:tab w:val="left" w:pos="840"/>
        </w:tabs>
        <w:spacing w:line="305" w:lineRule="exact"/>
      </w:pPr>
      <w:r w:rsidRPr="00F8571A">
        <w:rPr>
          <w:spacing w:val="-1"/>
        </w:rPr>
        <w:t>Teaching of existing study abroad courses</w:t>
      </w:r>
    </w:p>
    <w:p w14:paraId="3D9F94AB" w14:textId="77777777" w:rsidR="00DB3BE3" w:rsidRPr="00F8571A" w:rsidRDefault="00DB3BE3">
      <w:pPr>
        <w:pStyle w:val="BodyText"/>
        <w:numPr>
          <w:ilvl w:val="0"/>
          <w:numId w:val="3"/>
        </w:numPr>
        <w:tabs>
          <w:tab w:val="left" w:pos="840"/>
        </w:tabs>
        <w:spacing w:line="305" w:lineRule="exact"/>
      </w:pPr>
      <w:r w:rsidRPr="00F8571A">
        <w:rPr>
          <w:spacing w:val="-1"/>
        </w:rPr>
        <w:t>Implementation of new technologies</w:t>
      </w:r>
    </w:p>
    <w:p w14:paraId="49F097B9" w14:textId="77777777" w:rsidR="009718D1" w:rsidRPr="00F8571A" w:rsidRDefault="009718D1">
      <w:pPr>
        <w:spacing w:before="2"/>
        <w:rPr>
          <w:rFonts w:ascii="Calibri" w:eastAsia="Calibri" w:hAnsi="Calibri" w:cs="Calibri"/>
        </w:rPr>
      </w:pPr>
    </w:p>
    <w:p w14:paraId="2DF979D0" w14:textId="77777777" w:rsidR="009718D1" w:rsidRPr="005D0BDF" w:rsidRDefault="002B24FB">
      <w:pPr>
        <w:pStyle w:val="BodyText"/>
        <w:numPr>
          <w:ilvl w:val="0"/>
          <w:numId w:val="4"/>
        </w:numPr>
        <w:tabs>
          <w:tab w:val="left" w:pos="480"/>
        </w:tabs>
      </w:pPr>
      <w:r w:rsidRPr="005D0BDF">
        <w:t>Evidence</w:t>
      </w:r>
      <w:r w:rsidRPr="005D0BDF">
        <w:rPr>
          <w:spacing w:val="-7"/>
        </w:rPr>
        <w:t xml:space="preserve"> </w:t>
      </w:r>
      <w:r w:rsidRPr="005D0BDF">
        <w:t>of</w:t>
      </w:r>
      <w:r w:rsidRPr="005D0BDF">
        <w:rPr>
          <w:spacing w:val="-6"/>
        </w:rPr>
        <w:t xml:space="preserve"> </w:t>
      </w:r>
      <w:r w:rsidR="00DB3BE3" w:rsidRPr="005D0BDF">
        <w:rPr>
          <w:spacing w:val="-6"/>
        </w:rPr>
        <w:t xml:space="preserve">Professional Development </w:t>
      </w:r>
    </w:p>
    <w:p w14:paraId="56C2DFBA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D0DC122" w14:textId="77777777" w:rsidR="009718D1" w:rsidRPr="00F8571A" w:rsidRDefault="002B24FB">
      <w:pPr>
        <w:pStyle w:val="BodyText"/>
        <w:ind w:left="479" w:firstLine="0"/>
      </w:pPr>
      <w:r w:rsidRPr="00F8571A">
        <w:t>Examples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of</w:t>
      </w:r>
      <w:r w:rsidRPr="00F8571A">
        <w:t xml:space="preserve"> </w:t>
      </w:r>
      <w:r w:rsidRPr="00F8571A">
        <w:rPr>
          <w:spacing w:val="-1"/>
        </w:rPr>
        <w:t>activities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may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include, but</w:t>
      </w:r>
      <w:r w:rsidRPr="00F8571A">
        <w:rPr>
          <w:spacing w:val="-3"/>
        </w:rPr>
        <w:t xml:space="preserve"> </w:t>
      </w:r>
      <w:r w:rsidRPr="00F8571A">
        <w:t>are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not</w:t>
      </w:r>
      <w:r w:rsidRPr="00F8571A">
        <w:t xml:space="preserve"> </w:t>
      </w:r>
      <w:r w:rsidRPr="00F8571A">
        <w:rPr>
          <w:spacing w:val="-1"/>
        </w:rPr>
        <w:t>limited</w:t>
      </w:r>
      <w:r w:rsidRPr="00F8571A">
        <w:rPr>
          <w:spacing w:val="-3"/>
        </w:rPr>
        <w:t xml:space="preserve"> </w:t>
      </w:r>
      <w:r w:rsidRPr="00F8571A">
        <w:t>to,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following:</w:t>
      </w:r>
    </w:p>
    <w:p w14:paraId="63B6F1AB" w14:textId="77777777" w:rsidR="009718D1" w:rsidRPr="00F8571A" w:rsidRDefault="009718D1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7C620F6C" w14:textId="77777777" w:rsidR="009718D1" w:rsidRPr="00F8571A" w:rsidRDefault="00DB3BE3">
      <w:pPr>
        <w:pStyle w:val="BodyText"/>
        <w:numPr>
          <w:ilvl w:val="0"/>
          <w:numId w:val="2"/>
        </w:numPr>
        <w:tabs>
          <w:tab w:val="left" w:pos="840"/>
        </w:tabs>
        <w:ind w:hanging="340"/>
      </w:pPr>
      <w:r w:rsidRPr="00F8571A">
        <w:t>Publication of s</w:t>
      </w:r>
      <w:r w:rsidR="002B24FB" w:rsidRPr="00F8571A">
        <w:t>cholarly</w:t>
      </w:r>
      <w:r w:rsidR="002B24FB" w:rsidRPr="00F8571A">
        <w:rPr>
          <w:spacing w:val="-4"/>
        </w:rPr>
        <w:t xml:space="preserve"> </w:t>
      </w:r>
      <w:r w:rsidR="002B24FB" w:rsidRPr="00F8571A">
        <w:rPr>
          <w:spacing w:val="-1"/>
        </w:rPr>
        <w:t>writing</w:t>
      </w:r>
      <w:r w:rsidR="002B24FB" w:rsidRPr="00F8571A">
        <w:rPr>
          <w:spacing w:val="-3"/>
        </w:rPr>
        <w:t xml:space="preserve"> </w:t>
      </w:r>
      <w:r w:rsidR="002B24FB" w:rsidRPr="00F8571A">
        <w:rPr>
          <w:spacing w:val="-1"/>
        </w:rPr>
        <w:t>(including</w:t>
      </w:r>
      <w:r w:rsidR="002B24FB" w:rsidRPr="00F8571A">
        <w:rPr>
          <w:spacing w:val="-3"/>
        </w:rPr>
        <w:t xml:space="preserve"> </w:t>
      </w:r>
      <w:r w:rsidR="002B24FB" w:rsidRPr="00F8571A">
        <w:rPr>
          <w:spacing w:val="-1"/>
        </w:rPr>
        <w:t>pedagogical</w:t>
      </w:r>
      <w:r w:rsidR="002B24FB" w:rsidRPr="00F8571A">
        <w:rPr>
          <w:spacing w:val="-3"/>
        </w:rPr>
        <w:t xml:space="preserve"> </w:t>
      </w:r>
      <w:r w:rsidR="002B24FB" w:rsidRPr="00F8571A">
        <w:rPr>
          <w:spacing w:val="-1"/>
        </w:rPr>
        <w:t>inquiry</w:t>
      </w:r>
      <w:r w:rsidRPr="00F8571A">
        <w:rPr>
          <w:spacing w:val="-1"/>
        </w:rPr>
        <w:t xml:space="preserve"> </w:t>
      </w:r>
      <w:r w:rsidR="002658AB" w:rsidRPr="00F8571A">
        <w:rPr>
          <w:spacing w:val="-1"/>
        </w:rPr>
        <w:t>or</w:t>
      </w:r>
      <w:r w:rsidRPr="00F8571A">
        <w:rPr>
          <w:spacing w:val="-1"/>
        </w:rPr>
        <w:t xml:space="preserve"> the scholarship of teaching and learning</w:t>
      </w:r>
      <w:r w:rsidR="002B24FB" w:rsidRPr="00F8571A">
        <w:rPr>
          <w:spacing w:val="-1"/>
        </w:rPr>
        <w:t>)</w:t>
      </w:r>
    </w:p>
    <w:p w14:paraId="58F6AE6D" w14:textId="77777777" w:rsidR="00DB3BE3" w:rsidRPr="00F8571A" w:rsidRDefault="00DB3BE3">
      <w:pPr>
        <w:pStyle w:val="BodyText"/>
        <w:numPr>
          <w:ilvl w:val="0"/>
          <w:numId w:val="2"/>
        </w:numPr>
        <w:tabs>
          <w:tab w:val="left" w:pos="840"/>
        </w:tabs>
        <w:spacing w:before="1" w:line="305" w:lineRule="exact"/>
        <w:ind w:left="840"/>
      </w:pPr>
      <w:r w:rsidRPr="00F8571A">
        <w:t>Presentation of scholarly writing in academic conferences, workshops, or seminars</w:t>
      </w:r>
    </w:p>
    <w:p w14:paraId="0A8E5FBF" w14:textId="77777777" w:rsidR="009718D1" w:rsidRPr="00F8571A" w:rsidRDefault="002B24FB">
      <w:pPr>
        <w:pStyle w:val="BodyText"/>
        <w:numPr>
          <w:ilvl w:val="0"/>
          <w:numId w:val="2"/>
        </w:numPr>
        <w:tabs>
          <w:tab w:val="left" w:pos="840"/>
        </w:tabs>
        <w:spacing w:before="1" w:line="305" w:lineRule="exact"/>
        <w:ind w:left="840"/>
      </w:pPr>
      <w:r w:rsidRPr="00F8571A">
        <w:rPr>
          <w:spacing w:val="-1"/>
        </w:rPr>
        <w:t>Participation</w:t>
      </w:r>
      <w:r w:rsidRPr="00F8571A">
        <w:rPr>
          <w:spacing w:val="-3"/>
        </w:rPr>
        <w:t xml:space="preserve"> </w:t>
      </w:r>
      <w:r w:rsidRPr="00F8571A">
        <w:rPr>
          <w:spacing w:val="-2"/>
        </w:rPr>
        <w:t>in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academic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conferences,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workshops,</w:t>
      </w:r>
      <w:r w:rsidRPr="00F8571A">
        <w:rPr>
          <w:spacing w:val="-4"/>
        </w:rPr>
        <w:t xml:space="preserve"> </w:t>
      </w:r>
      <w:r w:rsidRPr="00F8571A">
        <w:t>or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seminars</w:t>
      </w:r>
    </w:p>
    <w:p w14:paraId="12FBD531" w14:textId="77777777" w:rsidR="002658AB" w:rsidRPr="00F8571A" w:rsidRDefault="002658AB">
      <w:pPr>
        <w:pStyle w:val="BodyText"/>
        <w:numPr>
          <w:ilvl w:val="0"/>
          <w:numId w:val="2"/>
        </w:numPr>
        <w:tabs>
          <w:tab w:val="left" w:pos="840"/>
        </w:tabs>
        <w:spacing w:before="1" w:line="305" w:lineRule="exact"/>
        <w:ind w:left="840"/>
      </w:pPr>
      <w:r w:rsidRPr="00F8571A">
        <w:rPr>
          <w:spacing w:val="-1"/>
        </w:rPr>
        <w:t xml:space="preserve">Participation in pedagogical </w:t>
      </w:r>
      <w:r w:rsidR="00695B8B" w:rsidRPr="00F8571A">
        <w:rPr>
          <w:spacing w:val="-1"/>
        </w:rPr>
        <w:t>conferences</w:t>
      </w:r>
      <w:r w:rsidRPr="00F8571A">
        <w:rPr>
          <w:spacing w:val="-1"/>
        </w:rPr>
        <w:t>, workshops, seminars or training sessions designed to improve teaching</w:t>
      </w:r>
    </w:p>
    <w:p w14:paraId="622E721F" w14:textId="77777777" w:rsidR="009718D1" w:rsidRPr="00F8571A" w:rsidRDefault="002B24F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  <w:ind w:left="840"/>
      </w:pPr>
      <w:r w:rsidRPr="00F8571A">
        <w:t>Academic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coursework</w:t>
      </w:r>
      <w:r w:rsidRPr="00F8571A">
        <w:rPr>
          <w:spacing w:val="-7"/>
        </w:rPr>
        <w:t xml:space="preserve"> </w:t>
      </w:r>
      <w:r w:rsidRPr="00F8571A">
        <w:t>or</w:t>
      </w:r>
      <w:r w:rsidRPr="00F8571A">
        <w:rPr>
          <w:spacing w:val="-8"/>
        </w:rPr>
        <w:t xml:space="preserve"> </w:t>
      </w:r>
      <w:r w:rsidRPr="00F8571A">
        <w:rPr>
          <w:spacing w:val="-1"/>
        </w:rPr>
        <w:t>self-directed</w:t>
      </w:r>
      <w:r w:rsidRPr="00F8571A">
        <w:rPr>
          <w:spacing w:val="-7"/>
        </w:rPr>
        <w:t xml:space="preserve"> </w:t>
      </w:r>
      <w:r w:rsidRPr="00F8571A">
        <w:rPr>
          <w:spacing w:val="-1"/>
        </w:rPr>
        <w:t>reading</w:t>
      </w:r>
    </w:p>
    <w:p w14:paraId="2ADCE761" w14:textId="77777777" w:rsidR="009718D1" w:rsidRPr="00F8571A" w:rsidRDefault="002B24F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  <w:ind w:left="840"/>
      </w:pPr>
      <w:r w:rsidRPr="00F8571A">
        <w:t>Editorships</w:t>
      </w:r>
      <w:r w:rsidRPr="00F8571A">
        <w:rPr>
          <w:spacing w:val="-5"/>
        </w:rPr>
        <w:t xml:space="preserve"> </w:t>
      </w:r>
      <w:r w:rsidRPr="00F8571A">
        <w:t>or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peer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reviews</w:t>
      </w:r>
      <w:r w:rsidRPr="00F8571A">
        <w:rPr>
          <w:spacing w:val="-3"/>
        </w:rPr>
        <w:t xml:space="preserve"> </w:t>
      </w:r>
      <w:r w:rsidRPr="00F8571A">
        <w:t>of</w:t>
      </w:r>
      <w:r w:rsidRPr="00F8571A">
        <w:rPr>
          <w:spacing w:val="-1"/>
        </w:rPr>
        <w:t xml:space="preserve"> academic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work</w:t>
      </w:r>
    </w:p>
    <w:p w14:paraId="77A53F17" w14:textId="77777777" w:rsidR="009718D1" w:rsidRPr="00F8571A" w:rsidRDefault="002B24FB">
      <w:pPr>
        <w:pStyle w:val="BodyText"/>
        <w:numPr>
          <w:ilvl w:val="0"/>
          <w:numId w:val="2"/>
        </w:numPr>
        <w:tabs>
          <w:tab w:val="left" w:pos="820"/>
        </w:tabs>
        <w:spacing w:line="305" w:lineRule="exact"/>
      </w:pPr>
      <w:r w:rsidRPr="00F8571A">
        <w:rPr>
          <w:spacing w:val="-1"/>
        </w:rPr>
        <w:t>Leadership</w:t>
      </w:r>
      <w:r w:rsidRPr="00F8571A">
        <w:rPr>
          <w:spacing w:val="-2"/>
        </w:rPr>
        <w:t xml:space="preserve"> in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professional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organizations</w:t>
      </w:r>
    </w:p>
    <w:p w14:paraId="197240CE" w14:textId="77777777" w:rsidR="009718D1" w:rsidRPr="00F8571A" w:rsidRDefault="002B24FB">
      <w:pPr>
        <w:pStyle w:val="BodyText"/>
        <w:numPr>
          <w:ilvl w:val="0"/>
          <w:numId w:val="2"/>
        </w:numPr>
        <w:tabs>
          <w:tab w:val="left" w:pos="820"/>
        </w:tabs>
        <w:spacing w:line="305" w:lineRule="exact"/>
      </w:pPr>
      <w:r w:rsidRPr="00F8571A">
        <w:t>Grant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writing</w:t>
      </w:r>
      <w:r w:rsidRPr="00F8571A">
        <w:rPr>
          <w:spacing w:val="-5"/>
        </w:rPr>
        <w:t xml:space="preserve"> </w:t>
      </w:r>
      <w:r w:rsidRPr="00F8571A">
        <w:t>(internal</w:t>
      </w:r>
      <w:r w:rsidRPr="00F8571A">
        <w:rPr>
          <w:spacing w:val="-5"/>
        </w:rPr>
        <w:t xml:space="preserve"> </w:t>
      </w:r>
      <w:r w:rsidRPr="00F8571A">
        <w:t>or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external</w:t>
      </w:r>
      <w:r w:rsidR="00DB3BE3" w:rsidRPr="00F8571A">
        <w:rPr>
          <w:spacing w:val="-1"/>
        </w:rPr>
        <w:t>, including instructional development</w:t>
      </w:r>
      <w:r w:rsidRPr="00F8571A">
        <w:rPr>
          <w:spacing w:val="-1"/>
        </w:rPr>
        <w:t>)</w:t>
      </w:r>
    </w:p>
    <w:p w14:paraId="4F2CE498" w14:textId="77777777" w:rsidR="009718D1" w:rsidRPr="00F8571A" w:rsidRDefault="002B24FB">
      <w:pPr>
        <w:pStyle w:val="BodyText"/>
        <w:numPr>
          <w:ilvl w:val="0"/>
          <w:numId w:val="2"/>
        </w:numPr>
        <w:tabs>
          <w:tab w:val="left" w:pos="820"/>
        </w:tabs>
        <w:spacing w:before="1"/>
        <w:ind w:right="307"/>
      </w:pPr>
      <w:r w:rsidRPr="00F8571A">
        <w:lastRenderedPageBreak/>
        <w:t>Other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activities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indicating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continued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professional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development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beyond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and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apart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from</w:t>
      </w:r>
      <w:r w:rsidRPr="00F8571A">
        <w:rPr>
          <w:spacing w:val="97"/>
          <w:w w:val="99"/>
        </w:rPr>
        <w:t xml:space="preserve"> </w:t>
      </w:r>
      <w:r w:rsidRPr="00F8571A">
        <w:t>one’s</w:t>
      </w:r>
      <w:r w:rsidRPr="00F8571A">
        <w:rPr>
          <w:spacing w:val="-6"/>
        </w:rPr>
        <w:t xml:space="preserve"> </w:t>
      </w:r>
      <w:r w:rsidRPr="00F8571A">
        <w:t>normal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teaching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and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service</w:t>
      </w:r>
      <w:r w:rsidRPr="00F8571A">
        <w:rPr>
          <w:spacing w:val="-2"/>
        </w:rPr>
        <w:t xml:space="preserve"> </w:t>
      </w:r>
      <w:r w:rsidRPr="00F8571A">
        <w:t>duties</w:t>
      </w:r>
    </w:p>
    <w:p w14:paraId="084A792F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C17AB02" w14:textId="77777777" w:rsidR="009718D1" w:rsidRPr="00F8571A" w:rsidRDefault="002B24FB">
      <w:pPr>
        <w:pStyle w:val="BodyText"/>
        <w:numPr>
          <w:ilvl w:val="0"/>
          <w:numId w:val="4"/>
        </w:numPr>
        <w:tabs>
          <w:tab w:val="left" w:pos="460"/>
        </w:tabs>
        <w:ind w:left="460"/>
      </w:pPr>
      <w:r w:rsidRPr="00F8571A">
        <w:t>Evidence</w:t>
      </w:r>
      <w:r w:rsidRPr="00F8571A">
        <w:rPr>
          <w:spacing w:val="-6"/>
        </w:rPr>
        <w:t xml:space="preserve"> </w:t>
      </w:r>
      <w:r w:rsidRPr="00F8571A">
        <w:t>of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service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accomplishments</w:t>
      </w:r>
      <w:r w:rsidR="004F3400" w:rsidRPr="00F8571A">
        <w:rPr>
          <w:spacing w:val="-1"/>
        </w:rPr>
        <w:t xml:space="preserve"> </w:t>
      </w:r>
    </w:p>
    <w:p w14:paraId="230848A4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FD7780C" w14:textId="77777777" w:rsidR="009718D1" w:rsidRPr="00F8571A" w:rsidRDefault="002B24FB">
      <w:pPr>
        <w:pStyle w:val="BodyText"/>
        <w:ind w:left="460" w:firstLine="0"/>
      </w:pPr>
      <w:r w:rsidRPr="00F8571A">
        <w:t>Examples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of</w:t>
      </w:r>
      <w:r w:rsidRPr="00F8571A">
        <w:t xml:space="preserve"> </w:t>
      </w:r>
      <w:r w:rsidRPr="00F8571A">
        <w:rPr>
          <w:spacing w:val="-1"/>
        </w:rPr>
        <w:t>activities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may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include, but</w:t>
      </w:r>
      <w:r w:rsidRPr="00F8571A">
        <w:rPr>
          <w:spacing w:val="-3"/>
        </w:rPr>
        <w:t xml:space="preserve"> </w:t>
      </w:r>
      <w:r w:rsidRPr="00F8571A">
        <w:t>are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not</w:t>
      </w:r>
      <w:r w:rsidRPr="00F8571A">
        <w:t xml:space="preserve"> </w:t>
      </w:r>
      <w:r w:rsidRPr="00F8571A">
        <w:rPr>
          <w:spacing w:val="-1"/>
        </w:rPr>
        <w:t>limited</w:t>
      </w:r>
      <w:r w:rsidRPr="00F8571A">
        <w:rPr>
          <w:spacing w:val="-3"/>
        </w:rPr>
        <w:t xml:space="preserve"> </w:t>
      </w:r>
      <w:r w:rsidRPr="00F8571A">
        <w:t>to,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following:</w:t>
      </w:r>
    </w:p>
    <w:p w14:paraId="58252E3D" w14:textId="77777777" w:rsidR="009718D1" w:rsidRPr="00F8571A" w:rsidRDefault="009718D1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3074EF35" w14:textId="77777777" w:rsidR="009718D1" w:rsidRPr="00F8571A" w:rsidRDefault="002B24FB">
      <w:pPr>
        <w:pStyle w:val="BodyText"/>
        <w:numPr>
          <w:ilvl w:val="0"/>
          <w:numId w:val="1"/>
        </w:numPr>
        <w:tabs>
          <w:tab w:val="left" w:pos="820"/>
        </w:tabs>
      </w:pPr>
      <w:r w:rsidRPr="00F8571A">
        <w:rPr>
          <w:spacing w:val="-1"/>
        </w:rPr>
        <w:t>Service</w:t>
      </w:r>
      <w:r w:rsidRPr="00F8571A">
        <w:rPr>
          <w:spacing w:val="-4"/>
        </w:rPr>
        <w:t xml:space="preserve"> </w:t>
      </w:r>
      <w:r w:rsidRPr="00F8571A">
        <w:t>at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department,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college,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university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level</w:t>
      </w:r>
    </w:p>
    <w:p w14:paraId="11098F69" w14:textId="77777777" w:rsidR="009718D1" w:rsidRPr="00F8571A" w:rsidRDefault="002B24FB">
      <w:pPr>
        <w:pStyle w:val="BodyText"/>
        <w:numPr>
          <w:ilvl w:val="0"/>
          <w:numId w:val="1"/>
        </w:numPr>
        <w:tabs>
          <w:tab w:val="left" w:pos="820"/>
        </w:tabs>
        <w:spacing w:before="1" w:line="305" w:lineRule="exact"/>
      </w:pPr>
      <w:r w:rsidRPr="00F8571A">
        <w:rPr>
          <w:spacing w:val="-1"/>
        </w:rPr>
        <w:t>Leadership</w:t>
      </w:r>
      <w:r w:rsidRPr="00F8571A">
        <w:rPr>
          <w:spacing w:val="-6"/>
        </w:rPr>
        <w:t xml:space="preserve"> </w:t>
      </w:r>
      <w:r w:rsidRPr="00F8571A">
        <w:t>of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university,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college,</w:t>
      </w:r>
      <w:r w:rsidRPr="00F8571A">
        <w:rPr>
          <w:spacing w:val="-4"/>
        </w:rPr>
        <w:t xml:space="preserve"> </w:t>
      </w:r>
      <w:r w:rsidRPr="00F8571A">
        <w:t>or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department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committees</w:t>
      </w:r>
    </w:p>
    <w:p w14:paraId="36CF69BD" w14:textId="77777777" w:rsidR="009718D1" w:rsidRPr="00F8571A" w:rsidRDefault="002B24FB">
      <w:pPr>
        <w:pStyle w:val="BodyText"/>
        <w:numPr>
          <w:ilvl w:val="0"/>
          <w:numId w:val="1"/>
        </w:numPr>
        <w:tabs>
          <w:tab w:val="left" w:pos="820"/>
        </w:tabs>
        <w:spacing w:line="305" w:lineRule="exact"/>
      </w:pPr>
      <w:r w:rsidRPr="00F8571A">
        <w:rPr>
          <w:spacing w:val="-1"/>
        </w:rPr>
        <w:t>Membership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on</w:t>
      </w:r>
      <w:r w:rsidRPr="00F8571A">
        <w:rPr>
          <w:spacing w:val="-2"/>
        </w:rPr>
        <w:t xml:space="preserve"> </w:t>
      </w:r>
      <w:r w:rsidRPr="00F8571A">
        <w:t>a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university,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college,</w:t>
      </w:r>
      <w:r w:rsidRPr="00F8571A">
        <w:rPr>
          <w:spacing w:val="-6"/>
        </w:rPr>
        <w:t xml:space="preserve"> </w:t>
      </w:r>
      <w:r w:rsidRPr="00F8571A">
        <w:t>or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department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committee</w:t>
      </w:r>
    </w:p>
    <w:p w14:paraId="4E185326" w14:textId="77777777" w:rsidR="009718D1" w:rsidRPr="00F8571A" w:rsidRDefault="002B24FB">
      <w:pPr>
        <w:pStyle w:val="BodyText"/>
        <w:numPr>
          <w:ilvl w:val="0"/>
          <w:numId w:val="1"/>
        </w:numPr>
        <w:tabs>
          <w:tab w:val="left" w:pos="820"/>
        </w:tabs>
        <w:spacing w:before="1" w:line="305" w:lineRule="exact"/>
      </w:pPr>
      <w:r w:rsidRPr="00F8571A">
        <w:rPr>
          <w:spacing w:val="-1"/>
        </w:rPr>
        <w:t>Service</w:t>
      </w:r>
      <w:r w:rsidRPr="00F8571A">
        <w:rPr>
          <w:spacing w:val="-2"/>
        </w:rPr>
        <w:t xml:space="preserve"> </w:t>
      </w:r>
      <w:r w:rsidRPr="00F8571A">
        <w:t>to</w:t>
      </w:r>
      <w:r w:rsidRPr="00F8571A">
        <w:rPr>
          <w:spacing w:val="-3"/>
        </w:rPr>
        <w:t xml:space="preserve"> </w:t>
      </w:r>
      <w:r w:rsidRPr="00F8571A">
        <w:t>a</w:t>
      </w:r>
      <w:r w:rsidRPr="00F8571A">
        <w:rPr>
          <w:spacing w:val="-4"/>
        </w:rPr>
        <w:t xml:space="preserve"> </w:t>
      </w:r>
      <w:r w:rsidRPr="00F8571A">
        <w:t>national</w:t>
      </w:r>
      <w:r w:rsidRPr="00F8571A">
        <w:rPr>
          <w:spacing w:val="-4"/>
        </w:rPr>
        <w:t xml:space="preserve"> </w:t>
      </w:r>
      <w:r w:rsidRPr="00F8571A">
        <w:t>or</w:t>
      </w:r>
      <w:r w:rsidRPr="00F8571A">
        <w:rPr>
          <w:spacing w:val="-1"/>
        </w:rPr>
        <w:t xml:space="preserve"> international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professional association</w:t>
      </w:r>
    </w:p>
    <w:p w14:paraId="163AAA54" w14:textId="77777777" w:rsidR="009718D1" w:rsidRPr="00F8571A" w:rsidRDefault="002B24FB">
      <w:pPr>
        <w:pStyle w:val="BodyText"/>
        <w:numPr>
          <w:ilvl w:val="0"/>
          <w:numId w:val="1"/>
        </w:numPr>
        <w:tabs>
          <w:tab w:val="left" w:pos="820"/>
        </w:tabs>
        <w:spacing w:line="305" w:lineRule="exact"/>
      </w:pPr>
      <w:r w:rsidRPr="00F8571A">
        <w:rPr>
          <w:spacing w:val="-1"/>
        </w:rPr>
        <w:t>Sponsor</w:t>
      </w:r>
      <w:r w:rsidR="002658AB" w:rsidRPr="00F8571A">
        <w:rPr>
          <w:spacing w:val="-1"/>
        </w:rPr>
        <w:t>ing</w:t>
      </w:r>
      <w:r w:rsidRPr="00F8571A">
        <w:rPr>
          <w:spacing w:val="-4"/>
        </w:rPr>
        <w:t xml:space="preserve"> </w:t>
      </w:r>
      <w:r w:rsidRPr="00F8571A">
        <w:t>or</w:t>
      </w:r>
      <w:r w:rsidRPr="00F8571A">
        <w:rPr>
          <w:spacing w:val="-4"/>
        </w:rPr>
        <w:t xml:space="preserve"> </w:t>
      </w:r>
      <w:r w:rsidR="002658AB" w:rsidRPr="00F8571A">
        <w:rPr>
          <w:spacing w:val="-4"/>
        </w:rPr>
        <w:t>advising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student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organizations</w:t>
      </w:r>
    </w:p>
    <w:p w14:paraId="63A523F7" w14:textId="7B287224" w:rsidR="009718D1" w:rsidRPr="00F8571A" w:rsidRDefault="002B24FB">
      <w:pPr>
        <w:pStyle w:val="BodyText"/>
        <w:numPr>
          <w:ilvl w:val="0"/>
          <w:numId w:val="1"/>
        </w:numPr>
        <w:tabs>
          <w:tab w:val="left" w:pos="820"/>
        </w:tabs>
        <w:spacing w:line="305" w:lineRule="exact"/>
      </w:pPr>
      <w:r w:rsidRPr="00F8571A">
        <w:t>Conducting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seminars</w:t>
      </w:r>
      <w:r w:rsidRPr="00F8571A">
        <w:rPr>
          <w:spacing w:val="-5"/>
        </w:rPr>
        <w:t xml:space="preserve"> </w:t>
      </w:r>
      <w:r w:rsidRPr="00F8571A">
        <w:t>or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workshops</w:t>
      </w:r>
      <w:r w:rsidRPr="00F8571A">
        <w:rPr>
          <w:spacing w:val="-3"/>
        </w:rPr>
        <w:t xml:space="preserve"> </w:t>
      </w:r>
      <w:r w:rsidRPr="00F8571A">
        <w:t>on</w:t>
      </w:r>
      <w:r w:rsidRPr="00F8571A">
        <w:rPr>
          <w:spacing w:val="-4"/>
        </w:rPr>
        <w:t xml:space="preserve"> </w:t>
      </w:r>
      <w:r w:rsidRPr="00F8571A">
        <w:t>a</w:t>
      </w:r>
      <w:r w:rsidRPr="00F8571A">
        <w:rPr>
          <w:spacing w:val="-4"/>
        </w:rPr>
        <w:t xml:space="preserve"> </w:t>
      </w:r>
      <w:r w:rsidR="0029018F" w:rsidRPr="00F8571A">
        <w:rPr>
          <w:spacing w:val="-1"/>
        </w:rPr>
        <w:t>professionally related</w:t>
      </w:r>
      <w:r w:rsidRPr="00F8571A">
        <w:rPr>
          <w:spacing w:val="-1"/>
        </w:rPr>
        <w:t xml:space="preserve"> subject</w:t>
      </w:r>
    </w:p>
    <w:p w14:paraId="5161B78F" w14:textId="77777777" w:rsidR="009718D1" w:rsidRPr="00F8571A" w:rsidRDefault="002B24FB">
      <w:pPr>
        <w:pStyle w:val="BodyText"/>
        <w:numPr>
          <w:ilvl w:val="0"/>
          <w:numId w:val="1"/>
        </w:numPr>
        <w:tabs>
          <w:tab w:val="left" w:pos="820"/>
        </w:tabs>
        <w:spacing w:before="1"/>
        <w:ind w:right="307"/>
      </w:pPr>
      <w:r w:rsidRPr="00F8571A">
        <w:t>Lectures</w:t>
      </w:r>
      <w:r w:rsidRPr="00F8571A">
        <w:rPr>
          <w:spacing w:val="-6"/>
        </w:rPr>
        <w:t xml:space="preserve"> </w:t>
      </w:r>
      <w:r w:rsidRPr="00F8571A">
        <w:t>or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speaking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engagements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to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non-departmental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audiences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on</w:t>
      </w:r>
      <w:r w:rsidRPr="00F8571A">
        <w:rPr>
          <w:spacing w:val="-2"/>
        </w:rPr>
        <w:t xml:space="preserve"> </w:t>
      </w:r>
      <w:r w:rsidRPr="00F8571A">
        <w:t>a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professionally-</w:t>
      </w:r>
      <w:r w:rsidRPr="00F8571A">
        <w:rPr>
          <w:spacing w:val="81"/>
        </w:rPr>
        <w:t xml:space="preserve"> </w:t>
      </w:r>
      <w:r w:rsidRPr="00F8571A">
        <w:rPr>
          <w:spacing w:val="-1"/>
        </w:rPr>
        <w:t>related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subject</w:t>
      </w:r>
    </w:p>
    <w:p w14:paraId="2CCBDA51" w14:textId="06CBF92B" w:rsidR="009718D1" w:rsidRPr="00F8571A" w:rsidRDefault="0029018F">
      <w:pPr>
        <w:pStyle w:val="BodyText"/>
        <w:numPr>
          <w:ilvl w:val="0"/>
          <w:numId w:val="1"/>
        </w:numPr>
        <w:tabs>
          <w:tab w:val="left" w:pos="820"/>
        </w:tabs>
        <w:spacing w:line="305" w:lineRule="exact"/>
      </w:pPr>
      <w:r w:rsidRPr="00F8571A">
        <w:rPr>
          <w:spacing w:val="-1"/>
        </w:rPr>
        <w:t>Professionally related</w:t>
      </w:r>
      <w:r w:rsidR="002B24FB" w:rsidRPr="00F8571A">
        <w:rPr>
          <w:spacing w:val="-5"/>
        </w:rPr>
        <w:t xml:space="preserve"> </w:t>
      </w:r>
      <w:r w:rsidR="002B24FB" w:rsidRPr="00F8571A">
        <w:rPr>
          <w:spacing w:val="-1"/>
        </w:rPr>
        <w:t>community</w:t>
      </w:r>
      <w:r w:rsidR="002B24FB" w:rsidRPr="00F8571A">
        <w:rPr>
          <w:spacing w:val="-5"/>
        </w:rPr>
        <w:t xml:space="preserve"> </w:t>
      </w:r>
      <w:r w:rsidR="002B24FB" w:rsidRPr="00F8571A">
        <w:rPr>
          <w:spacing w:val="-1"/>
        </w:rPr>
        <w:t>service</w:t>
      </w:r>
      <w:r w:rsidR="002B24FB" w:rsidRPr="00F8571A">
        <w:rPr>
          <w:spacing w:val="-5"/>
        </w:rPr>
        <w:t xml:space="preserve"> </w:t>
      </w:r>
      <w:r w:rsidR="002B24FB" w:rsidRPr="00F8571A">
        <w:rPr>
          <w:spacing w:val="-1"/>
        </w:rPr>
        <w:t>activities</w:t>
      </w:r>
    </w:p>
    <w:p w14:paraId="23832873" w14:textId="77777777" w:rsidR="009718D1" w:rsidRPr="00F8571A" w:rsidRDefault="002B24FB">
      <w:pPr>
        <w:pStyle w:val="BodyText"/>
        <w:numPr>
          <w:ilvl w:val="0"/>
          <w:numId w:val="1"/>
        </w:numPr>
        <w:tabs>
          <w:tab w:val="left" w:pos="820"/>
        </w:tabs>
        <w:spacing w:before="1" w:line="305" w:lineRule="exact"/>
      </w:pPr>
      <w:r w:rsidRPr="00F8571A">
        <w:rPr>
          <w:spacing w:val="-1"/>
        </w:rPr>
        <w:t>Participation</w:t>
      </w:r>
      <w:r w:rsidRPr="00F8571A">
        <w:rPr>
          <w:spacing w:val="-3"/>
        </w:rPr>
        <w:t xml:space="preserve"> </w:t>
      </w:r>
      <w:r w:rsidRPr="00F8571A">
        <w:rPr>
          <w:spacing w:val="-2"/>
        </w:rPr>
        <w:t xml:space="preserve">in </w:t>
      </w:r>
      <w:r w:rsidRPr="00F8571A">
        <w:rPr>
          <w:spacing w:val="-1"/>
        </w:rPr>
        <w:t>departmental</w:t>
      </w:r>
      <w:r w:rsidRPr="00F8571A">
        <w:rPr>
          <w:spacing w:val="-6"/>
        </w:rPr>
        <w:t xml:space="preserve"> </w:t>
      </w:r>
      <w:r w:rsidRPr="00F8571A">
        <w:t>events</w:t>
      </w:r>
    </w:p>
    <w:p w14:paraId="79B38124" w14:textId="77777777" w:rsidR="009718D1" w:rsidRPr="00F8571A" w:rsidRDefault="002B24FB">
      <w:pPr>
        <w:pStyle w:val="BodyText"/>
        <w:numPr>
          <w:ilvl w:val="0"/>
          <w:numId w:val="1"/>
        </w:numPr>
        <w:tabs>
          <w:tab w:val="left" w:pos="820"/>
        </w:tabs>
        <w:spacing w:line="305" w:lineRule="exact"/>
      </w:pPr>
      <w:r w:rsidRPr="00F8571A">
        <w:t>Other</w:t>
      </w:r>
      <w:r w:rsidRPr="00F8571A">
        <w:rPr>
          <w:spacing w:val="-7"/>
        </w:rPr>
        <w:t xml:space="preserve"> </w:t>
      </w:r>
      <w:r w:rsidRPr="00F8571A">
        <w:rPr>
          <w:spacing w:val="-1"/>
        </w:rPr>
        <w:t>professional,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university,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college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departmental,</w:t>
      </w:r>
      <w:r w:rsidRPr="00F8571A">
        <w:rPr>
          <w:spacing w:val="-7"/>
        </w:rPr>
        <w:t xml:space="preserve"> </w:t>
      </w:r>
      <w:r w:rsidRPr="00F8571A">
        <w:t>or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community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service</w:t>
      </w:r>
      <w:r w:rsidRPr="00F8571A">
        <w:rPr>
          <w:spacing w:val="-3"/>
        </w:rPr>
        <w:t xml:space="preserve"> </w:t>
      </w:r>
      <w:r w:rsidRPr="00F8571A">
        <w:t>activities</w:t>
      </w:r>
    </w:p>
    <w:p w14:paraId="766E3936" w14:textId="77777777" w:rsidR="009718D1" w:rsidRPr="00F8571A" w:rsidRDefault="00E87778">
      <w:pPr>
        <w:pStyle w:val="BodyText"/>
        <w:numPr>
          <w:ilvl w:val="0"/>
          <w:numId w:val="1"/>
        </w:numPr>
        <w:tabs>
          <w:tab w:val="left" w:pos="820"/>
        </w:tabs>
        <w:spacing w:line="305" w:lineRule="exact"/>
      </w:pPr>
      <w:r w:rsidRPr="00F8571A">
        <w:rPr>
          <w:spacing w:val="-4"/>
        </w:rPr>
        <w:t xml:space="preserve">Developing a new </w:t>
      </w:r>
      <w:r w:rsidR="002B24FB" w:rsidRPr="00F8571A">
        <w:rPr>
          <w:spacing w:val="-1"/>
        </w:rPr>
        <w:t>study-abroad program</w:t>
      </w:r>
    </w:p>
    <w:p w14:paraId="7D95C59F" w14:textId="77A36E91" w:rsidR="009718D1" w:rsidRPr="00180718" w:rsidRDefault="002B24FB">
      <w:pPr>
        <w:pStyle w:val="BodyText"/>
        <w:numPr>
          <w:ilvl w:val="0"/>
          <w:numId w:val="1"/>
        </w:numPr>
        <w:tabs>
          <w:tab w:val="left" w:pos="820"/>
        </w:tabs>
        <w:spacing w:before="1"/>
      </w:pPr>
      <w:r w:rsidRPr="00F8571A">
        <w:t>Any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other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activities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of</w:t>
      </w:r>
      <w:r w:rsidRPr="00F8571A">
        <w:rPr>
          <w:spacing w:val="-2"/>
        </w:rPr>
        <w:t xml:space="preserve"> </w:t>
      </w:r>
      <w:r w:rsidRPr="00F8571A">
        <w:t>a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service</w:t>
      </w:r>
      <w:r w:rsidRPr="00F8571A">
        <w:rPr>
          <w:spacing w:val="-3"/>
        </w:rPr>
        <w:t xml:space="preserve"> </w:t>
      </w:r>
      <w:r w:rsidRPr="00F8571A">
        <w:t>nature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deemed important</w:t>
      </w:r>
      <w:r w:rsidRPr="00F8571A">
        <w:rPr>
          <w:spacing w:val="-5"/>
        </w:rPr>
        <w:t xml:space="preserve"> </w:t>
      </w:r>
      <w:r w:rsidRPr="00F8571A">
        <w:t>or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relevant</w:t>
      </w:r>
    </w:p>
    <w:p w14:paraId="62C6E817" w14:textId="03C29758" w:rsidR="00180718" w:rsidRDefault="00180718" w:rsidP="00180718">
      <w:pPr>
        <w:pStyle w:val="BodyText"/>
        <w:tabs>
          <w:tab w:val="left" w:pos="820"/>
        </w:tabs>
        <w:spacing w:before="1"/>
        <w:rPr>
          <w:spacing w:val="-1"/>
        </w:rPr>
      </w:pPr>
    </w:p>
    <w:p w14:paraId="5B34CE67" w14:textId="6C969A6D" w:rsidR="00180718" w:rsidRPr="00180718" w:rsidRDefault="00180718" w:rsidP="00180718">
      <w:pPr>
        <w:pStyle w:val="BodyText"/>
        <w:numPr>
          <w:ilvl w:val="0"/>
          <w:numId w:val="4"/>
        </w:numPr>
        <w:tabs>
          <w:tab w:val="left" w:pos="820"/>
        </w:tabs>
        <w:spacing w:before="1"/>
      </w:pPr>
      <w:r>
        <w:rPr>
          <w:spacing w:val="-1"/>
        </w:rPr>
        <w:t>Evidence of Student Interaction</w:t>
      </w:r>
    </w:p>
    <w:p w14:paraId="68AF4780" w14:textId="2756D5BD" w:rsidR="00180718" w:rsidRDefault="00180718" w:rsidP="00180718">
      <w:pPr>
        <w:pStyle w:val="BodyText"/>
        <w:tabs>
          <w:tab w:val="left" w:pos="820"/>
        </w:tabs>
        <w:spacing w:before="1"/>
        <w:rPr>
          <w:spacing w:val="-1"/>
        </w:rPr>
      </w:pPr>
    </w:p>
    <w:p w14:paraId="3FB9C589" w14:textId="77777777" w:rsidR="00180718" w:rsidRPr="00F8571A" w:rsidRDefault="00180718" w:rsidP="00180718">
      <w:pPr>
        <w:pStyle w:val="BodyText"/>
        <w:ind w:left="460" w:firstLine="0"/>
      </w:pPr>
      <w:r w:rsidRPr="00F8571A">
        <w:t>Examples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of</w:t>
      </w:r>
      <w:r w:rsidRPr="00F8571A">
        <w:t xml:space="preserve"> </w:t>
      </w:r>
      <w:r w:rsidRPr="00F8571A">
        <w:rPr>
          <w:spacing w:val="-1"/>
        </w:rPr>
        <w:t>activities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may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include, but</w:t>
      </w:r>
      <w:r w:rsidRPr="00F8571A">
        <w:rPr>
          <w:spacing w:val="-3"/>
        </w:rPr>
        <w:t xml:space="preserve"> </w:t>
      </w:r>
      <w:r w:rsidRPr="00F8571A">
        <w:t>are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not</w:t>
      </w:r>
      <w:r w:rsidRPr="00F8571A">
        <w:t xml:space="preserve"> </w:t>
      </w:r>
      <w:r w:rsidRPr="00F8571A">
        <w:rPr>
          <w:spacing w:val="-1"/>
        </w:rPr>
        <w:t>limited</w:t>
      </w:r>
      <w:r w:rsidRPr="00F8571A">
        <w:rPr>
          <w:spacing w:val="-3"/>
        </w:rPr>
        <w:t xml:space="preserve"> </w:t>
      </w:r>
      <w:r w:rsidRPr="00F8571A">
        <w:t>to,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following:</w:t>
      </w:r>
    </w:p>
    <w:p w14:paraId="49527E23" w14:textId="77777777" w:rsidR="00180718" w:rsidRPr="00F8571A" w:rsidRDefault="00180718" w:rsidP="00180718">
      <w:pPr>
        <w:pStyle w:val="BodyText"/>
        <w:tabs>
          <w:tab w:val="left" w:pos="820"/>
        </w:tabs>
        <w:spacing w:before="1"/>
      </w:pPr>
    </w:p>
    <w:p w14:paraId="7BD2CFAB" w14:textId="6175BD5E" w:rsidR="00180718" w:rsidRDefault="00180718" w:rsidP="00180718">
      <w:pPr>
        <w:pStyle w:val="BodyText"/>
        <w:numPr>
          <w:ilvl w:val="0"/>
          <w:numId w:val="1"/>
        </w:numPr>
        <w:tabs>
          <w:tab w:val="left" w:pos="820"/>
        </w:tabs>
      </w:pPr>
      <w:r w:rsidRPr="00F8571A">
        <w:t>Student advising and interaction</w:t>
      </w:r>
    </w:p>
    <w:p w14:paraId="7CEEAEDD" w14:textId="1E7E1E92" w:rsidR="00180718" w:rsidRDefault="00180718" w:rsidP="00180718">
      <w:pPr>
        <w:pStyle w:val="BodyText"/>
        <w:numPr>
          <w:ilvl w:val="0"/>
          <w:numId w:val="1"/>
        </w:numPr>
        <w:tabs>
          <w:tab w:val="left" w:pos="820"/>
        </w:tabs>
      </w:pPr>
      <w:r>
        <w:t>Career counseling</w:t>
      </w:r>
    </w:p>
    <w:p w14:paraId="67678334" w14:textId="5D661CC0" w:rsidR="00180718" w:rsidRPr="00F8571A" w:rsidRDefault="00180718" w:rsidP="00180718">
      <w:pPr>
        <w:pStyle w:val="BodyText"/>
        <w:numPr>
          <w:ilvl w:val="0"/>
          <w:numId w:val="1"/>
        </w:numPr>
        <w:tabs>
          <w:tab w:val="left" w:pos="820"/>
        </w:tabs>
      </w:pPr>
      <w:r>
        <w:t>Participation in co-curricular</w:t>
      </w:r>
      <w:r w:rsidR="0029018F">
        <w:t xml:space="preserve"> activities, student organizations, or special department projects</w:t>
      </w:r>
    </w:p>
    <w:p w14:paraId="75CB7273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F29234" w14:textId="77777777" w:rsidR="009718D1" w:rsidRPr="00F8571A" w:rsidRDefault="002B24FB">
      <w:pPr>
        <w:pStyle w:val="BodyText"/>
        <w:numPr>
          <w:ilvl w:val="0"/>
          <w:numId w:val="4"/>
        </w:numPr>
        <w:tabs>
          <w:tab w:val="left" w:pos="460"/>
        </w:tabs>
        <w:ind w:left="460"/>
      </w:pPr>
      <w:r w:rsidRPr="00F8571A">
        <w:rPr>
          <w:spacing w:val="-1"/>
        </w:rPr>
        <w:t>Professional</w:t>
      </w:r>
      <w:r w:rsidRPr="00F8571A">
        <w:rPr>
          <w:spacing w:val="-8"/>
        </w:rPr>
        <w:t xml:space="preserve"> </w:t>
      </w:r>
      <w:r w:rsidRPr="00F8571A">
        <w:rPr>
          <w:spacing w:val="-1"/>
        </w:rPr>
        <w:t>Ethics</w:t>
      </w:r>
    </w:p>
    <w:p w14:paraId="2CDF8213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58DDAB0" w14:textId="77777777" w:rsidR="009718D1" w:rsidRPr="00F8571A" w:rsidRDefault="002B24FB">
      <w:pPr>
        <w:pStyle w:val="BodyText"/>
        <w:ind w:left="460" w:right="307" w:firstLine="0"/>
      </w:pPr>
      <w:r w:rsidRPr="00F8571A">
        <w:t>All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instructors</w:t>
      </w:r>
      <w:r w:rsidRPr="00F8571A">
        <w:rPr>
          <w:spacing w:val="-3"/>
        </w:rPr>
        <w:t xml:space="preserve"> </w:t>
      </w:r>
      <w:r w:rsidRPr="00F8571A">
        <w:t>are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expected</w:t>
      </w:r>
      <w:r w:rsidRPr="00F8571A">
        <w:rPr>
          <w:spacing w:val="-5"/>
        </w:rPr>
        <w:t xml:space="preserve"> </w:t>
      </w:r>
      <w:r w:rsidRPr="00F8571A">
        <w:t>to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conduct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themselves</w:t>
      </w:r>
      <w:r w:rsidRPr="00F8571A">
        <w:rPr>
          <w:spacing w:val="-3"/>
        </w:rPr>
        <w:t xml:space="preserve"> </w:t>
      </w:r>
      <w:r w:rsidRPr="00F8571A">
        <w:t>in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accord with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Statement on</w:t>
      </w:r>
      <w:r w:rsidRPr="00F8571A">
        <w:rPr>
          <w:spacing w:val="53"/>
        </w:rPr>
        <w:t xml:space="preserve"> </w:t>
      </w:r>
      <w:r w:rsidRPr="00F8571A">
        <w:rPr>
          <w:spacing w:val="-1"/>
        </w:rPr>
        <w:t>Professional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Ethics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included</w:t>
      </w:r>
      <w:r w:rsidRPr="00F8571A">
        <w:rPr>
          <w:spacing w:val="-3"/>
        </w:rPr>
        <w:t xml:space="preserve"> </w:t>
      </w:r>
      <w:r w:rsidRPr="00F8571A">
        <w:t>in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 xml:space="preserve">the </w:t>
      </w:r>
      <w:r w:rsidRPr="00F8571A">
        <w:rPr>
          <w:i/>
          <w:spacing w:val="-1"/>
        </w:rPr>
        <w:t>Handbook</w:t>
      </w:r>
      <w:r w:rsidRPr="00F8571A">
        <w:rPr>
          <w:i/>
          <w:spacing w:val="-3"/>
        </w:rPr>
        <w:t xml:space="preserve"> </w:t>
      </w:r>
      <w:r w:rsidRPr="00F8571A">
        <w:rPr>
          <w:i/>
        </w:rPr>
        <w:t>for</w:t>
      </w:r>
      <w:r w:rsidRPr="00F8571A">
        <w:rPr>
          <w:i/>
          <w:spacing w:val="-2"/>
        </w:rPr>
        <w:t xml:space="preserve"> </w:t>
      </w:r>
      <w:r w:rsidRPr="00F8571A">
        <w:rPr>
          <w:i/>
          <w:spacing w:val="-1"/>
        </w:rPr>
        <w:t xml:space="preserve">Faculty </w:t>
      </w:r>
      <w:r w:rsidRPr="00F8571A">
        <w:rPr>
          <w:i/>
        </w:rPr>
        <w:t>&amp;</w:t>
      </w:r>
      <w:r w:rsidRPr="00F8571A">
        <w:rPr>
          <w:i/>
          <w:spacing w:val="-2"/>
        </w:rPr>
        <w:t xml:space="preserve"> </w:t>
      </w:r>
      <w:r w:rsidRPr="00F8571A">
        <w:rPr>
          <w:i/>
          <w:spacing w:val="-1"/>
        </w:rPr>
        <w:t>Staff</w:t>
      </w:r>
      <w:r w:rsidRPr="00F8571A">
        <w:rPr>
          <w:spacing w:val="-1"/>
        </w:rPr>
        <w:t>.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 xml:space="preserve">Please </w:t>
      </w:r>
      <w:r w:rsidRPr="00F8571A">
        <w:rPr>
          <w:spacing w:val="-2"/>
        </w:rPr>
        <w:t>make</w:t>
      </w:r>
      <w:r w:rsidRPr="00F8571A">
        <w:rPr>
          <w:spacing w:val="-1"/>
        </w:rPr>
        <w:t xml:space="preserve"> </w:t>
      </w:r>
      <w:r w:rsidRPr="00F8571A">
        <w:t xml:space="preserve">a </w:t>
      </w:r>
      <w:r w:rsidRPr="00F8571A">
        <w:rPr>
          <w:spacing w:val="-1"/>
        </w:rPr>
        <w:t>clear</w:t>
      </w:r>
      <w:r w:rsidRPr="00F8571A">
        <w:rPr>
          <w:spacing w:val="89"/>
          <w:w w:val="99"/>
        </w:rPr>
        <w:t xml:space="preserve"> </w:t>
      </w:r>
      <w:r w:rsidRPr="00F8571A">
        <w:rPr>
          <w:spacing w:val="-1"/>
        </w:rPr>
        <w:t>statement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on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your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observance</w:t>
      </w:r>
      <w:r w:rsidRPr="00F8571A">
        <w:rPr>
          <w:spacing w:val="-3"/>
        </w:rPr>
        <w:t xml:space="preserve"> </w:t>
      </w:r>
      <w:r w:rsidRPr="00F8571A">
        <w:t>of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the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Professional</w:t>
      </w:r>
      <w:r w:rsidRPr="00F8571A">
        <w:rPr>
          <w:spacing w:val="-6"/>
        </w:rPr>
        <w:t xml:space="preserve"> </w:t>
      </w:r>
      <w:r w:rsidRPr="00F8571A">
        <w:rPr>
          <w:spacing w:val="-1"/>
        </w:rPr>
        <w:t>Ethics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requirement.</w:t>
      </w:r>
    </w:p>
    <w:p w14:paraId="7E0B45DC" w14:textId="77777777" w:rsidR="009718D1" w:rsidRPr="00F8571A" w:rsidRDefault="009718D1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840468" w14:textId="77777777" w:rsidR="009718D1" w:rsidRPr="00F8571A" w:rsidRDefault="002B24FB">
      <w:pPr>
        <w:pStyle w:val="BodyText"/>
        <w:numPr>
          <w:ilvl w:val="0"/>
          <w:numId w:val="4"/>
        </w:numPr>
        <w:tabs>
          <w:tab w:val="left" w:pos="460"/>
        </w:tabs>
        <w:ind w:left="460"/>
      </w:pPr>
      <w:r w:rsidRPr="00F8571A">
        <w:rPr>
          <w:spacing w:val="-1"/>
        </w:rPr>
        <w:t>List</w:t>
      </w:r>
      <w:r w:rsidRPr="00F8571A">
        <w:t xml:space="preserve"> </w:t>
      </w:r>
      <w:r w:rsidRPr="00F8571A">
        <w:rPr>
          <w:spacing w:val="-1"/>
        </w:rPr>
        <w:t>of</w:t>
      </w:r>
      <w:r w:rsidRPr="00F8571A">
        <w:t xml:space="preserve"> all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available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additional materials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available</w:t>
      </w:r>
    </w:p>
    <w:p w14:paraId="10A9CA73" w14:textId="77777777" w:rsidR="009718D1" w:rsidRPr="00F8571A" w:rsidRDefault="009718D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CC847E3" w14:textId="50D5985E" w:rsidR="009718D1" w:rsidRPr="00F8571A" w:rsidRDefault="002B24FB">
      <w:pPr>
        <w:pStyle w:val="BodyText"/>
        <w:ind w:left="460" w:right="125" w:firstLine="0"/>
      </w:pPr>
      <w:r w:rsidRPr="00F8571A">
        <w:rPr>
          <w:spacing w:val="-1"/>
        </w:rPr>
        <w:t>In addition</w:t>
      </w:r>
      <w:r w:rsidRPr="00F8571A">
        <w:rPr>
          <w:spacing w:val="-4"/>
        </w:rPr>
        <w:t xml:space="preserve"> </w:t>
      </w:r>
      <w:r w:rsidRPr="00F8571A">
        <w:t>to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the specific</w:t>
      </w:r>
      <w:r w:rsidRPr="00F8571A">
        <w:rPr>
          <w:spacing w:val="-3"/>
        </w:rPr>
        <w:t xml:space="preserve"> </w:t>
      </w:r>
      <w:r w:rsidRPr="00F8571A">
        <w:t>items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enumerated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above,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Instructors</w:t>
      </w:r>
      <w:r w:rsidRPr="00F8571A">
        <w:rPr>
          <w:spacing w:val="-5"/>
        </w:rPr>
        <w:t xml:space="preserve"> </w:t>
      </w:r>
      <w:r w:rsidRPr="00F8571A">
        <w:t>may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list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additional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materials</w:t>
      </w:r>
      <w:r w:rsidRPr="00F8571A">
        <w:rPr>
          <w:spacing w:val="99"/>
        </w:rPr>
        <w:t xml:space="preserve"> </w:t>
      </w:r>
      <w:r w:rsidRPr="00F8571A">
        <w:t>they</w:t>
      </w:r>
      <w:r w:rsidRPr="00F8571A">
        <w:rPr>
          <w:spacing w:val="-7"/>
        </w:rPr>
        <w:t xml:space="preserve"> </w:t>
      </w:r>
      <w:r w:rsidRPr="00F8571A">
        <w:t>deem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important</w:t>
      </w:r>
      <w:r w:rsidRPr="00F8571A">
        <w:rPr>
          <w:spacing w:val="-5"/>
        </w:rPr>
        <w:t xml:space="preserve"> </w:t>
      </w:r>
      <w:r w:rsidRPr="00F8571A">
        <w:t>to</w:t>
      </w:r>
      <w:r w:rsidRPr="00F8571A">
        <w:rPr>
          <w:spacing w:val="-7"/>
        </w:rPr>
        <w:t xml:space="preserve"> </w:t>
      </w:r>
      <w:r w:rsidRPr="00F8571A">
        <w:t>their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case.</w:t>
      </w:r>
      <w:r w:rsidRPr="00F8571A">
        <w:rPr>
          <w:spacing w:val="-4"/>
        </w:rPr>
        <w:t xml:space="preserve"> </w:t>
      </w:r>
      <w:r w:rsidR="0029018F">
        <w:rPr>
          <w:spacing w:val="-4"/>
        </w:rPr>
        <w:t>Digital copies of additional items may be saved in the Box folder. Hard copies of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materials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should</w:t>
      </w:r>
      <w:r w:rsidRPr="00F8571A">
        <w:rPr>
          <w:spacing w:val="-4"/>
        </w:rPr>
        <w:t xml:space="preserve"> </w:t>
      </w:r>
      <w:r w:rsidRPr="00F8571A">
        <w:t>be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 xml:space="preserve">maintained </w:t>
      </w:r>
      <w:r w:rsidRPr="00F8571A">
        <w:rPr>
          <w:spacing w:val="-2"/>
        </w:rPr>
        <w:t xml:space="preserve">in </w:t>
      </w:r>
      <w:r w:rsidRPr="00F8571A">
        <w:t>the</w:t>
      </w:r>
      <w:r w:rsidRPr="00F8571A">
        <w:rPr>
          <w:spacing w:val="1"/>
          <w:w w:val="99"/>
        </w:rPr>
        <w:t xml:space="preserve"> </w:t>
      </w:r>
      <w:r w:rsidRPr="00F8571A">
        <w:rPr>
          <w:spacing w:val="-1"/>
        </w:rPr>
        <w:t>Department</w:t>
      </w:r>
      <w:r w:rsidRPr="00F8571A">
        <w:rPr>
          <w:spacing w:val="-4"/>
        </w:rPr>
        <w:t xml:space="preserve"> </w:t>
      </w:r>
      <w:r w:rsidRPr="00F8571A">
        <w:t>Office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and</w:t>
      </w:r>
      <w:r w:rsidRPr="00F8571A">
        <w:rPr>
          <w:spacing w:val="-4"/>
        </w:rPr>
        <w:t xml:space="preserve"> </w:t>
      </w:r>
      <w:r w:rsidRPr="00F8571A">
        <w:t>made</w:t>
      </w:r>
      <w:r w:rsidRPr="00F8571A">
        <w:rPr>
          <w:spacing w:val="-1"/>
        </w:rPr>
        <w:t xml:space="preserve"> available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should</w:t>
      </w:r>
      <w:r w:rsidRPr="00F8571A">
        <w:rPr>
          <w:spacing w:val="-4"/>
        </w:rPr>
        <w:t xml:space="preserve"> </w:t>
      </w:r>
      <w:r w:rsidRPr="00F8571A">
        <w:rPr>
          <w:spacing w:val="-2"/>
        </w:rPr>
        <w:t xml:space="preserve">the </w:t>
      </w:r>
      <w:r w:rsidRPr="00F8571A">
        <w:rPr>
          <w:spacing w:val="-1"/>
        </w:rPr>
        <w:t>Dean,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Provost,</w:t>
      </w:r>
      <w:r w:rsidRPr="00F8571A">
        <w:rPr>
          <w:spacing w:val="-2"/>
        </w:rPr>
        <w:t xml:space="preserve"> </w:t>
      </w:r>
      <w:r w:rsidRPr="00F8571A">
        <w:t>or</w:t>
      </w:r>
      <w:r w:rsidRPr="00F8571A">
        <w:rPr>
          <w:spacing w:val="-5"/>
        </w:rPr>
        <w:t xml:space="preserve"> </w:t>
      </w:r>
      <w:r w:rsidRPr="00F8571A">
        <w:rPr>
          <w:spacing w:val="-1"/>
        </w:rPr>
        <w:t>members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of</w:t>
      </w:r>
      <w:r w:rsidRPr="00F8571A">
        <w:rPr>
          <w:spacing w:val="-4"/>
        </w:rPr>
        <w:t xml:space="preserve"> </w:t>
      </w:r>
      <w:r w:rsidRPr="00F8571A">
        <w:t>the</w:t>
      </w:r>
      <w:r w:rsidRPr="00F8571A">
        <w:rPr>
          <w:spacing w:val="-4"/>
        </w:rPr>
        <w:t xml:space="preserve"> </w:t>
      </w:r>
      <w:r w:rsidRPr="00F8571A">
        <w:rPr>
          <w:spacing w:val="-1"/>
        </w:rPr>
        <w:t>College</w:t>
      </w:r>
      <w:r w:rsidR="0029018F">
        <w:rPr>
          <w:spacing w:val="-1"/>
        </w:rPr>
        <w:t xml:space="preserve"> </w:t>
      </w:r>
      <w:r w:rsidRPr="00F8571A">
        <w:t>or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University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Faculty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Advisory</w:t>
      </w:r>
      <w:r w:rsidRPr="00F8571A">
        <w:rPr>
          <w:spacing w:val="-2"/>
        </w:rPr>
        <w:t xml:space="preserve"> </w:t>
      </w:r>
      <w:r w:rsidRPr="00F8571A">
        <w:t>Councils</w:t>
      </w:r>
      <w:r w:rsidRPr="00F8571A">
        <w:rPr>
          <w:spacing w:val="-2"/>
        </w:rPr>
        <w:t xml:space="preserve"> </w:t>
      </w:r>
      <w:r w:rsidRPr="00F8571A">
        <w:rPr>
          <w:spacing w:val="-1"/>
        </w:rPr>
        <w:t>wish</w:t>
      </w:r>
      <w:r w:rsidRPr="00F8571A">
        <w:rPr>
          <w:spacing w:val="-4"/>
        </w:rPr>
        <w:t xml:space="preserve"> </w:t>
      </w:r>
      <w:r w:rsidRPr="00F8571A">
        <w:t>to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consult</w:t>
      </w:r>
      <w:r w:rsidRPr="00F8571A">
        <w:rPr>
          <w:spacing w:val="-3"/>
        </w:rPr>
        <w:t xml:space="preserve"> </w:t>
      </w:r>
      <w:r w:rsidRPr="00F8571A">
        <w:rPr>
          <w:spacing w:val="-1"/>
        </w:rPr>
        <w:t>them.</w:t>
      </w:r>
    </w:p>
    <w:sectPr w:rsidR="009718D1" w:rsidRPr="00F8571A">
      <w:footerReference w:type="default" r:id="rId8"/>
      <w:pgSz w:w="12240" w:h="15840"/>
      <w:pgMar w:top="960" w:right="1320" w:bottom="960" w:left="134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3EE0" w14:textId="77777777" w:rsidR="00AA639B" w:rsidRDefault="00AA639B">
      <w:r>
        <w:separator/>
      </w:r>
    </w:p>
  </w:endnote>
  <w:endnote w:type="continuationSeparator" w:id="0">
    <w:p w14:paraId="2A4A775A" w14:textId="77777777" w:rsidR="00AA639B" w:rsidRDefault="00AA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4C1FD" w14:textId="77777777" w:rsidR="009718D1" w:rsidRDefault="006932A2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70CF2" wp14:editId="1E48A1C4">
              <wp:simplePos x="0" y="0"/>
              <wp:positionH relativeFrom="page">
                <wp:posOffset>6762750</wp:posOffset>
              </wp:positionH>
              <wp:positionV relativeFrom="page">
                <wp:posOffset>9427210</wp:posOffset>
              </wp:positionV>
              <wp:extent cx="121920" cy="1657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2ADCC" w14:textId="77777777" w:rsidR="009718D1" w:rsidRDefault="002B24F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1248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742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7coPF+IAAAAPAQAADwAA&#10;AAAAAAAAAAAAAAADBQAAZHJzL2Rvd25yZXYueG1sUEsFBgAAAAAEAAQA8wAAABIGAAAAAA==&#10;" filled="f" stroked="f">
              <v:textbox inset="0,0,0,0">
                <w:txbxContent>
                  <w:p w:rsidR="009718D1" w:rsidRDefault="002B24F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1248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AAC74" w14:textId="77777777" w:rsidR="00AA639B" w:rsidRDefault="00AA639B">
      <w:r>
        <w:separator/>
      </w:r>
    </w:p>
  </w:footnote>
  <w:footnote w:type="continuationSeparator" w:id="0">
    <w:p w14:paraId="0DE17087" w14:textId="77777777" w:rsidR="00AA639B" w:rsidRDefault="00AA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54D90"/>
    <w:multiLevelType w:val="hybridMultilevel"/>
    <w:tmpl w:val="B61CD7A6"/>
    <w:lvl w:ilvl="0" w:tplc="81448E88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7EAAE0A4">
      <w:start w:val="1"/>
      <w:numFmt w:val="lowerRoman"/>
      <w:lvlText w:val="%2)"/>
      <w:lvlJc w:val="left"/>
      <w:pPr>
        <w:ind w:left="840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7248966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E8BC18DA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4" w:tplc="ECF0519A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5" w:tplc="049051F2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2810603C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3718E95E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37C4ECEE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1" w15:restartNumberingAfterBreak="0">
    <w:nsid w:val="673A6A6D"/>
    <w:multiLevelType w:val="hybridMultilevel"/>
    <w:tmpl w:val="541C278A"/>
    <w:lvl w:ilvl="0" w:tplc="49B28FD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2E747F1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A56A6F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CA2F1F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10E9AD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B32625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0D4025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F3C45C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70AF9D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67B258F3"/>
    <w:multiLevelType w:val="hybridMultilevel"/>
    <w:tmpl w:val="4EFCA6FC"/>
    <w:lvl w:ilvl="0" w:tplc="B17C916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C88E918C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5302DAC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9582253C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CE344408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3F5AD8D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6C0068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C3CA935E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261C5AEC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3" w15:restartNumberingAfterBreak="0">
    <w:nsid w:val="775600D7"/>
    <w:multiLevelType w:val="hybridMultilevel"/>
    <w:tmpl w:val="BDFE28EE"/>
    <w:lvl w:ilvl="0" w:tplc="8198189E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AE7A1BEE">
      <w:start w:val="1"/>
      <w:numFmt w:val="lowerRoman"/>
      <w:lvlText w:val="%2)"/>
      <w:lvlJc w:val="left"/>
      <w:pPr>
        <w:ind w:left="840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E68AF1E4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63D8D438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271EF3C8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C0FE6272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4BBA77DC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C8E0D504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A11AD770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4" w15:restartNumberingAfterBreak="0">
    <w:nsid w:val="78995A90"/>
    <w:multiLevelType w:val="hybridMultilevel"/>
    <w:tmpl w:val="3E686A74"/>
    <w:lvl w:ilvl="0" w:tplc="802229C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30B63532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167293DC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FF863C14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2E1EA8E2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53681094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7226A4A4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D9B81D12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8E700396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D1"/>
    <w:rsid w:val="000952B3"/>
    <w:rsid w:val="000E7EE2"/>
    <w:rsid w:val="00126A8C"/>
    <w:rsid w:val="00180718"/>
    <w:rsid w:val="00214A52"/>
    <w:rsid w:val="002658AB"/>
    <w:rsid w:val="00281248"/>
    <w:rsid w:val="0029018F"/>
    <w:rsid w:val="002B24FB"/>
    <w:rsid w:val="002C4495"/>
    <w:rsid w:val="002F2501"/>
    <w:rsid w:val="00457F5A"/>
    <w:rsid w:val="004E3E3E"/>
    <w:rsid w:val="004F3400"/>
    <w:rsid w:val="005A332F"/>
    <w:rsid w:val="005D0BDF"/>
    <w:rsid w:val="005D39B4"/>
    <w:rsid w:val="006932A2"/>
    <w:rsid w:val="00695B8B"/>
    <w:rsid w:val="007D72D4"/>
    <w:rsid w:val="00916167"/>
    <w:rsid w:val="009718D1"/>
    <w:rsid w:val="00AA639B"/>
    <w:rsid w:val="00BE22D1"/>
    <w:rsid w:val="00CB057D"/>
    <w:rsid w:val="00D21595"/>
    <w:rsid w:val="00D25935"/>
    <w:rsid w:val="00DB3BE3"/>
    <w:rsid w:val="00E87778"/>
    <w:rsid w:val="00F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FCD016"/>
  <w15:docId w15:val="{50A4385F-A5E3-4AC7-902F-6E21AA4D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 w:hanging="317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26A8C"/>
  </w:style>
  <w:style w:type="paragraph" w:styleId="BalloonText">
    <w:name w:val="Balloon Text"/>
    <w:basedOn w:val="Normal"/>
    <w:link w:val="BalloonTextChar"/>
    <w:uiPriority w:val="99"/>
    <w:semiHidden/>
    <w:unhideWhenUsed/>
    <w:rsid w:val="00D21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B324-13BC-4D73-A003-8C2B20D1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918</Words>
  <Characters>5574</Characters>
  <Application>Microsoft Office Word</Application>
  <DocSecurity>0</DocSecurity>
  <Lines>135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Texas Christian University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Heather Confessore</cp:lastModifiedBy>
  <cp:revision>5</cp:revision>
  <cp:lastPrinted>2018-02-20T17:46:00Z</cp:lastPrinted>
  <dcterms:created xsi:type="dcterms:W3CDTF">2018-02-28T15:09:00Z</dcterms:created>
  <dcterms:modified xsi:type="dcterms:W3CDTF">2020-01-08T17:12:00Z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2018-02-13T00:00:00Z</vt:filetime>
  </property>
</Properties>
</file>